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31AA" w14:textId="22E9CFFC" w:rsidR="00C6177C" w:rsidRDefault="00A93689" w:rsidP="00C6177C">
      <w:pPr>
        <w:spacing w:after="0" w:line="240" w:lineRule="auto"/>
        <w:jc w:val="center"/>
        <w:rPr>
          <w:b/>
        </w:rPr>
      </w:pPr>
      <w:r>
        <w:rPr>
          <w:b/>
          <w:noProof/>
        </w:rPr>
        <w:drawing>
          <wp:inline distT="0" distB="0" distL="0" distR="0" wp14:anchorId="465F97D0" wp14:editId="146E5C68">
            <wp:extent cx="1572225" cy="8153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ma County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620" cy="822805"/>
                    </a:xfrm>
                    <a:prstGeom prst="rect">
                      <a:avLst/>
                    </a:prstGeom>
                  </pic:spPr>
                </pic:pic>
              </a:graphicData>
            </a:graphic>
          </wp:inline>
        </w:drawing>
      </w:r>
      <w:r>
        <w:rPr>
          <w:b/>
        </w:rPr>
        <w:t xml:space="preserve"> </w:t>
      </w:r>
      <w:r w:rsidR="00534314">
        <w:rPr>
          <w:b/>
        </w:rPr>
        <w:t xml:space="preserve"> </w:t>
      </w:r>
      <w:r>
        <w:rPr>
          <w:b/>
        </w:rPr>
        <w:t xml:space="preserve"> </w:t>
      </w:r>
      <w:r w:rsidR="00534314">
        <w:rPr>
          <w:b/>
          <w:noProof/>
        </w:rPr>
        <w:drawing>
          <wp:inline distT="0" distB="0" distL="0" distR="0" wp14:anchorId="58908B3F" wp14:editId="5978551E">
            <wp:extent cx="1200150" cy="780097"/>
            <wp:effectExtent l="0" t="0" r="0" b="1270"/>
            <wp:docPr id="1948338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307" cy="787349"/>
                    </a:xfrm>
                    <a:prstGeom prst="rect">
                      <a:avLst/>
                    </a:prstGeom>
                    <a:noFill/>
                  </pic:spPr>
                </pic:pic>
              </a:graphicData>
            </a:graphic>
          </wp:inline>
        </w:drawing>
      </w:r>
      <w:r w:rsidR="00534314">
        <w:rPr>
          <w:b/>
        </w:rPr>
        <w:t xml:space="preserve"> </w:t>
      </w:r>
      <w:r w:rsidR="003B0E9B">
        <w:rPr>
          <w:b/>
        </w:rPr>
        <w:br/>
      </w:r>
    </w:p>
    <w:p w14:paraId="18C62315" w14:textId="33B8E389" w:rsidR="003B0E9B" w:rsidRDefault="003B0E9B" w:rsidP="00C6177C">
      <w:pPr>
        <w:spacing w:after="0" w:line="240" w:lineRule="auto"/>
        <w:jc w:val="center"/>
        <w:rPr>
          <w:b/>
        </w:rPr>
      </w:pPr>
      <w:r>
        <w:rPr>
          <w:b/>
        </w:rPr>
        <w:t>Pima Early Education Program</w:t>
      </w:r>
      <w:r w:rsidR="00510DAB">
        <w:rPr>
          <w:b/>
        </w:rPr>
        <w:t>/</w:t>
      </w:r>
      <w:r w:rsidR="00510DAB" w:rsidRPr="00510DAB">
        <w:rPr>
          <w:b/>
        </w:rPr>
        <w:t xml:space="preserve"> </w:t>
      </w:r>
      <w:r w:rsidR="00534314">
        <w:rPr>
          <w:b/>
        </w:rPr>
        <w:t>Amphitheater Unified School District</w:t>
      </w:r>
    </w:p>
    <w:p w14:paraId="5BFF2A5A" w14:textId="25557B1E" w:rsidR="00585968" w:rsidRDefault="008674FD" w:rsidP="00C6177C">
      <w:pPr>
        <w:spacing w:after="0" w:line="240" w:lineRule="auto"/>
        <w:jc w:val="center"/>
        <w:rPr>
          <w:b/>
        </w:rPr>
      </w:pPr>
      <w:r w:rsidRPr="008674FD">
        <w:rPr>
          <w:b/>
        </w:rPr>
        <w:t xml:space="preserve">Family </w:t>
      </w:r>
      <w:r w:rsidR="002B724D">
        <w:rPr>
          <w:b/>
        </w:rPr>
        <w:t>Award</w:t>
      </w:r>
      <w:r w:rsidRPr="008674FD">
        <w:rPr>
          <w:b/>
        </w:rPr>
        <w:t xml:space="preserve"> Notification Letter</w:t>
      </w:r>
      <w:r w:rsidR="0050317A">
        <w:rPr>
          <w:b/>
        </w:rPr>
        <w:t xml:space="preserve"> </w:t>
      </w:r>
    </w:p>
    <w:p w14:paraId="2428F9B2" w14:textId="3B5B0814" w:rsidR="0005745F" w:rsidRDefault="0005745F" w:rsidP="00C6177C">
      <w:pPr>
        <w:spacing w:after="0" w:line="240" w:lineRule="auto"/>
        <w:jc w:val="center"/>
        <w:rPr>
          <w:b/>
        </w:rPr>
      </w:pPr>
    </w:p>
    <w:p w14:paraId="79D28C1F" w14:textId="5A7E53A0" w:rsidR="00115F6D" w:rsidRPr="00F4752C" w:rsidRDefault="003810F0" w:rsidP="00C6177C">
      <w:pPr>
        <w:spacing w:after="0" w:line="240" w:lineRule="auto"/>
      </w:pPr>
      <w:r>
        <w:t>Thank</w:t>
      </w:r>
      <w:r w:rsidR="00BF1741">
        <w:t xml:space="preserve"> you for enrolling your child in a </w:t>
      </w:r>
      <w:proofErr w:type="gramStart"/>
      <w:r w:rsidR="00BF1741">
        <w:t>high quality</w:t>
      </w:r>
      <w:proofErr w:type="gramEnd"/>
      <w:r w:rsidR="00BF1741">
        <w:t xml:space="preserve"> preschool class! This class is funded by Pima County and your school district, as part of the Pima Early Education Program (PEEP). The PEEP mission is built on research which shows that children who attend high quality preschool programs are better prepared for kindergarten.  There are long term benefits, too: Children are more likely to graduate high school, have higher incomes, and have better health. High quality preschool benefits not only children, but also families, schools and our </w:t>
      </w:r>
      <w:proofErr w:type="gramStart"/>
      <w:r w:rsidR="00BF1741">
        <w:t>community as a whole</w:t>
      </w:r>
      <w:proofErr w:type="gramEnd"/>
      <w:r w:rsidR="00BF1741">
        <w:t>.  Congratulations on your decision to participate!</w:t>
      </w:r>
    </w:p>
    <w:p w14:paraId="75D26340" w14:textId="77777777" w:rsidR="00C6177C" w:rsidRDefault="00C6177C" w:rsidP="00C6177C">
      <w:pPr>
        <w:spacing w:after="0" w:line="240" w:lineRule="auto"/>
      </w:pPr>
    </w:p>
    <w:p w14:paraId="3C40E284" w14:textId="1930554F" w:rsidR="008674FD" w:rsidRDefault="00476768" w:rsidP="00C6177C">
      <w:pPr>
        <w:spacing w:after="0" w:line="240" w:lineRule="auto"/>
      </w:pPr>
      <w:r>
        <w:t>[District</w:t>
      </w:r>
      <w:r w:rsidR="0005745F">
        <w:t>]</w:t>
      </w:r>
      <w:r w:rsidR="00781E6B">
        <w:t xml:space="preserve"> has confirmed that your </w:t>
      </w:r>
      <w:r w:rsidR="002B724D">
        <w:t xml:space="preserve">child </w:t>
      </w:r>
      <w:proofErr w:type="gramStart"/>
      <w:r w:rsidR="002B724D">
        <w:t>is</w:t>
      </w:r>
      <w:proofErr w:type="gramEnd"/>
      <w:r w:rsidR="002B724D">
        <w:t xml:space="preserve"> </w:t>
      </w:r>
      <w:r w:rsidR="00781E6B">
        <w:t xml:space="preserve">age and income </w:t>
      </w:r>
      <w:r w:rsidR="002B724D">
        <w:t xml:space="preserve">eligible to attend this class for free, </w:t>
      </w:r>
      <w:r w:rsidR="0050317A">
        <w:t>and the school is only allowed to charge you for before or after school care</w:t>
      </w:r>
      <w:r w:rsidR="006320A8">
        <w:t xml:space="preserve">. </w:t>
      </w:r>
    </w:p>
    <w:p w14:paraId="3A070148" w14:textId="10D26194" w:rsidR="00ED4EA9" w:rsidRDefault="00ED4EA9" w:rsidP="00C6177C">
      <w:pPr>
        <w:spacing w:after="0" w:line="240" w:lineRule="auto"/>
      </w:pPr>
      <w:r>
        <w:rPr>
          <w:noProof/>
        </w:rPr>
        <mc:AlternateContent>
          <mc:Choice Requires="wps">
            <w:drawing>
              <wp:anchor distT="0" distB="0" distL="114300" distR="114300" simplePos="0" relativeHeight="251659264" behindDoc="0" locked="0" layoutInCell="1" allowOverlap="1" wp14:anchorId="02BE56E9" wp14:editId="564EDCFF">
                <wp:simplePos x="0" y="0"/>
                <wp:positionH relativeFrom="column">
                  <wp:posOffset>31750</wp:posOffset>
                </wp:positionH>
                <wp:positionV relativeFrom="paragraph">
                  <wp:posOffset>156845</wp:posOffset>
                </wp:positionV>
                <wp:extent cx="59118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w:pict>
              <v:line w14:anchorId="5BCEDA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2.35pt" to="4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" strokecolor="black [3200]" strokeweight="1.5pt">
                <v:stroke joinstyle="miter"/>
              </v:line>
            </w:pict>
          </mc:Fallback>
        </mc:AlternateContent>
      </w:r>
    </w:p>
    <w:p w14:paraId="2312FCC6" w14:textId="366E4416" w:rsidR="008674FD" w:rsidRPr="00BD6DFB" w:rsidRDefault="00BD6DFB" w:rsidP="008246F6">
      <w:pPr>
        <w:spacing w:after="0" w:line="240" w:lineRule="auto"/>
        <w:rPr>
          <w:i/>
        </w:rPr>
      </w:pPr>
      <w:r w:rsidRPr="00BD6DFB">
        <w:rPr>
          <w:i/>
        </w:rPr>
        <w:t>The following</w:t>
      </w:r>
      <w:r>
        <w:rPr>
          <w:i/>
        </w:rPr>
        <w:t xml:space="preserve"> section</w:t>
      </w:r>
      <w:r w:rsidRPr="00BD6DFB">
        <w:rPr>
          <w:i/>
        </w:rPr>
        <w:t xml:space="preserve"> is to be completed by School Personnel</w:t>
      </w:r>
      <w:r w:rsidR="008246F6">
        <w:rPr>
          <w:i/>
        </w:rPr>
        <w:t>, with a copy provided to parents/guardians, Pima County</w:t>
      </w:r>
      <w:r w:rsidR="001979BE">
        <w:rPr>
          <w:i/>
        </w:rPr>
        <w:t xml:space="preserve">, and kept on file by the </w:t>
      </w:r>
      <w:proofErr w:type="gramStart"/>
      <w:r w:rsidR="001979BE">
        <w:rPr>
          <w:i/>
        </w:rPr>
        <w:t>School</w:t>
      </w:r>
      <w:proofErr w:type="gramEnd"/>
      <w:r w:rsidR="001979BE">
        <w:rPr>
          <w:i/>
        </w:rPr>
        <w:t>.</w:t>
      </w:r>
      <w:r w:rsidR="00CC67A4">
        <w:rPr>
          <w:i/>
        </w:rPr>
        <w:t xml:space="preserve">   </w:t>
      </w:r>
    </w:p>
    <w:p w14:paraId="52E66305" w14:textId="2EB5D5A8" w:rsidR="003F5DED" w:rsidRDefault="003F5DED" w:rsidP="00C6177C">
      <w:pPr>
        <w:spacing w:after="0" w:line="240" w:lineRule="auto"/>
      </w:pPr>
    </w:p>
    <w:p w14:paraId="55806719" w14:textId="6A649E0A" w:rsidR="00A913FC" w:rsidRDefault="00A913FC" w:rsidP="00C6177C">
      <w:pPr>
        <w:spacing w:after="0" w:line="240" w:lineRule="auto"/>
        <w:rPr>
          <w:u w:val="single"/>
        </w:rPr>
      </w:pPr>
      <w:r>
        <w:t>Today’s Date</w:t>
      </w:r>
      <w:r w:rsidR="00BD6DFB">
        <w:rPr>
          <w:u w:val="single"/>
        </w:rPr>
        <w:tab/>
      </w:r>
      <w:r w:rsidR="00BD6DFB">
        <w:rPr>
          <w:u w:val="single"/>
        </w:rPr>
        <w:tab/>
      </w:r>
      <w:r w:rsidR="00BD6DFB">
        <w:rPr>
          <w:u w:val="single"/>
        </w:rPr>
        <w:tab/>
      </w:r>
      <w:r w:rsidR="00D6012F">
        <w:rPr>
          <w:u w:val="single"/>
        </w:rPr>
        <w:t xml:space="preserve">  </w:t>
      </w:r>
    </w:p>
    <w:p w14:paraId="6F5A2D2A" w14:textId="77777777" w:rsidR="00B21927" w:rsidRDefault="00B21927" w:rsidP="00C6177C">
      <w:pPr>
        <w:spacing w:after="0" w:line="240" w:lineRule="auto"/>
      </w:pPr>
    </w:p>
    <w:p w14:paraId="3A001814" w14:textId="2581605A" w:rsidR="000E4C72" w:rsidRDefault="000E4C72" w:rsidP="00C6177C">
      <w:pPr>
        <w:spacing w:after="0" w:line="240" w:lineRule="auto"/>
        <w:rPr>
          <w:u w:val="single"/>
        </w:rPr>
      </w:pPr>
      <w:r>
        <w:t>Name of Child</w:t>
      </w:r>
      <w:r w:rsidR="00BD6DFB">
        <w:rPr>
          <w:u w:val="single"/>
        </w:rPr>
        <w:tab/>
      </w:r>
      <w:r w:rsidR="00BD6DFB">
        <w:rPr>
          <w:u w:val="single"/>
        </w:rPr>
        <w:tab/>
      </w:r>
      <w:r w:rsidR="00BD6DFB">
        <w:rPr>
          <w:u w:val="single"/>
        </w:rPr>
        <w:tab/>
      </w:r>
      <w:r w:rsidR="00BD6DFB">
        <w:rPr>
          <w:u w:val="single"/>
        </w:rPr>
        <w:tab/>
      </w:r>
    </w:p>
    <w:p w14:paraId="62C1CF2E" w14:textId="77777777" w:rsidR="00B21927" w:rsidRDefault="00B21927" w:rsidP="00C6177C">
      <w:pPr>
        <w:spacing w:after="0" w:line="240" w:lineRule="auto"/>
      </w:pPr>
    </w:p>
    <w:p w14:paraId="30A8839E" w14:textId="7183A79B" w:rsidR="000E4C72" w:rsidRPr="00BD6DFB" w:rsidRDefault="000E4C72" w:rsidP="00C6177C">
      <w:pPr>
        <w:spacing w:after="0" w:line="240" w:lineRule="auto"/>
        <w:rPr>
          <w:u w:val="single"/>
        </w:rPr>
      </w:pPr>
      <w:r>
        <w:t xml:space="preserve">Anticipated date child will start </w:t>
      </w:r>
      <w:proofErr w:type="gramStart"/>
      <w:r w:rsidR="00A913FC">
        <w:t>pre</w:t>
      </w:r>
      <w:r w:rsidR="00BD6DFB">
        <w:t>school</w:t>
      </w:r>
      <w:proofErr w:type="gramEnd"/>
      <w:r w:rsidR="00BD6DFB">
        <w:t xml:space="preserve"> </w:t>
      </w:r>
      <w:r w:rsidR="00BD6DFB">
        <w:rPr>
          <w:u w:val="single"/>
        </w:rPr>
        <w:tab/>
      </w:r>
      <w:r w:rsidR="00BD6DFB">
        <w:rPr>
          <w:u w:val="single"/>
        </w:rPr>
        <w:tab/>
      </w:r>
      <w:r w:rsidR="00BD6DFB">
        <w:rPr>
          <w:u w:val="single"/>
        </w:rPr>
        <w:tab/>
      </w:r>
      <w:r w:rsidR="00BD6DFB">
        <w:rPr>
          <w:u w:val="single"/>
        </w:rPr>
        <w:tab/>
      </w:r>
    </w:p>
    <w:p w14:paraId="744C142E" w14:textId="77777777" w:rsidR="00B21927" w:rsidRDefault="00B21927" w:rsidP="00C6177C">
      <w:pPr>
        <w:spacing w:after="0" w:line="240" w:lineRule="auto"/>
      </w:pPr>
    </w:p>
    <w:p w14:paraId="4BCE21C2" w14:textId="40360AE0" w:rsidR="008605F6" w:rsidRDefault="008605F6" w:rsidP="00C6177C">
      <w:pPr>
        <w:spacing w:after="0" w:line="240" w:lineRule="auto"/>
      </w:pPr>
      <w:r>
        <w:t xml:space="preserve">Child is age eligible for this </w:t>
      </w:r>
      <w:proofErr w:type="gramStart"/>
      <w:r>
        <w:t>class?</w:t>
      </w:r>
      <w:proofErr w:type="gramEnd"/>
      <w:r>
        <w:t xml:space="preserve"> </w:t>
      </w:r>
      <w:r w:rsidR="00BD6DFB">
        <w:t xml:space="preserve">  </w:t>
      </w:r>
      <w:r w:rsidR="00BD6DFB">
        <w:tab/>
      </w:r>
      <w:r>
        <w:t xml:space="preserve">Yes or </w:t>
      </w:r>
      <w:proofErr w:type="gramStart"/>
      <w:r>
        <w:t>No</w:t>
      </w:r>
      <w:proofErr w:type="gramEnd"/>
    </w:p>
    <w:p w14:paraId="49E9FFF7" w14:textId="77777777" w:rsidR="00B21927" w:rsidRDefault="00B21927" w:rsidP="00C6177C">
      <w:pPr>
        <w:spacing w:after="0" w:line="240" w:lineRule="auto"/>
      </w:pPr>
    </w:p>
    <w:p w14:paraId="3DF1F5C1" w14:textId="198560F4" w:rsidR="006320A8" w:rsidRDefault="006320A8" w:rsidP="00C6177C">
      <w:pPr>
        <w:spacing w:after="0" w:line="240" w:lineRule="auto"/>
      </w:pPr>
      <w:r>
        <w:t xml:space="preserve">Child’s family income is </w:t>
      </w:r>
      <w:r w:rsidR="00CD3383">
        <w:t>300%</w:t>
      </w:r>
      <w:r>
        <w:t xml:space="preserve"> or below the Federal Poverty Level. </w:t>
      </w:r>
      <w:r w:rsidR="00BD6DFB">
        <w:tab/>
      </w:r>
      <w:r w:rsidR="00FC7CFE">
        <w:t xml:space="preserve">Yes or </w:t>
      </w:r>
      <w:proofErr w:type="gramStart"/>
      <w:r w:rsidR="00FC7CFE">
        <w:t>No</w:t>
      </w:r>
      <w:proofErr w:type="gramEnd"/>
    </w:p>
    <w:p w14:paraId="413A3AA9" w14:textId="71E93F28" w:rsidR="007D103E" w:rsidRDefault="007D103E" w:rsidP="00C6177C">
      <w:pPr>
        <w:spacing w:after="0" w:line="240" w:lineRule="auto"/>
      </w:pPr>
    </w:p>
    <w:tbl>
      <w:tblPr>
        <w:tblStyle w:val="TableGrid"/>
        <w:tblpPr w:leftFromText="180" w:rightFromText="180" w:vertAnchor="text" w:horzAnchor="margin" w:tblpY="52"/>
        <w:tblW w:w="0" w:type="auto"/>
        <w:tblLook w:val="04A0" w:firstRow="1" w:lastRow="0" w:firstColumn="1" w:lastColumn="0" w:noHBand="0" w:noVBand="1"/>
      </w:tblPr>
      <w:tblGrid>
        <w:gridCol w:w="1168"/>
        <w:gridCol w:w="1168"/>
        <w:gridCol w:w="1169"/>
        <w:gridCol w:w="1169"/>
        <w:gridCol w:w="1169"/>
        <w:gridCol w:w="1169"/>
        <w:gridCol w:w="1169"/>
        <w:gridCol w:w="1169"/>
      </w:tblGrid>
      <w:tr w:rsidR="007D103E" w14:paraId="6B260621" w14:textId="77777777" w:rsidTr="007D103E">
        <w:tc>
          <w:tcPr>
            <w:tcW w:w="9350" w:type="dxa"/>
            <w:gridSpan w:val="8"/>
          </w:tcPr>
          <w:p w14:paraId="239B7F5D" w14:textId="269638AA" w:rsidR="007D103E" w:rsidRPr="0035382E" w:rsidRDefault="007D103E" w:rsidP="007D103E">
            <w:pPr>
              <w:jc w:val="center"/>
              <w:rPr>
                <w:b/>
              </w:rPr>
            </w:pPr>
            <w:r w:rsidRPr="0035382E">
              <w:rPr>
                <w:b/>
              </w:rPr>
              <w:t>202</w:t>
            </w:r>
            <w:r w:rsidR="00C5293B">
              <w:rPr>
                <w:b/>
              </w:rPr>
              <w:t>4</w:t>
            </w:r>
            <w:r w:rsidRPr="0035382E">
              <w:rPr>
                <w:b/>
              </w:rPr>
              <w:t xml:space="preserve"> Federal Poverty Levels (FPL)</w:t>
            </w:r>
          </w:p>
          <w:p w14:paraId="1F71C883" w14:textId="77777777" w:rsidR="007D103E" w:rsidRDefault="007D103E" w:rsidP="007D103E">
            <w:pPr>
              <w:jc w:val="center"/>
            </w:pPr>
            <w:r w:rsidRPr="0035382E">
              <w:rPr>
                <w:sz w:val="20"/>
              </w:rPr>
              <w:t>Supplied by the U.S. Department of Health and Human Services</w:t>
            </w:r>
          </w:p>
        </w:tc>
      </w:tr>
      <w:tr w:rsidR="007D103E" w14:paraId="415B506D" w14:textId="77777777" w:rsidTr="006972B5">
        <w:tc>
          <w:tcPr>
            <w:tcW w:w="1168" w:type="dxa"/>
          </w:tcPr>
          <w:p w14:paraId="2CC61733" w14:textId="77777777" w:rsidR="007D103E" w:rsidRPr="0035382E" w:rsidRDefault="007D103E" w:rsidP="007D103E">
            <w:pPr>
              <w:jc w:val="center"/>
              <w:rPr>
                <w:b/>
              </w:rPr>
            </w:pPr>
            <w:r w:rsidRPr="0035382E">
              <w:rPr>
                <w:b/>
              </w:rPr>
              <w:t>Family Size</w:t>
            </w:r>
          </w:p>
        </w:tc>
        <w:tc>
          <w:tcPr>
            <w:tcW w:w="1168" w:type="dxa"/>
            <w:vAlign w:val="center"/>
          </w:tcPr>
          <w:p w14:paraId="4674D911" w14:textId="77777777" w:rsidR="007D103E" w:rsidRDefault="007D103E" w:rsidP="007D103E">
            <w:pPr>
              <w:jc w:val="center"/>
            </w:pPr>
            <w:r>
              <w:t>2</w:t>
            </w:r>
          </w:p>
        </w:tc>
        <w:tc>
          <w:tcPr>
            <w:tcW w:w="1169" w:type="dxa"/>
            <w:vAlign w:val="center"/>
          </w:tcPr>
          <w:p w14:paraId="0BB83D57" w14:textId="77777777" w:rsidR="007D103E" w:rsidRDefault="007D103E" w:rsidP="007D103E">
            <w:pPr>
              <w:jc w:val="center"/>
            </w:pPr>
            <w:r>
              <w:t>3</w:t>
            </w:r>
          </w:p>
        </w:tc>
        <w:tc>
          <w:tcPr>
            <w:tcW w:w="1169" w:type="dxa"/>
            <w:vAlign w:val="center"/>
          </w:tcPr>
          <w:p w14:paraId="3615F61E" w14:textId="77777777" w:rsidR="007D103E" w:rsidRDefault="007D103E" w:rsidP="007D103E">
            <w:pPr>
              <w:jc w:val="center"/>
            </w:pPr>
            <w:r>
              <w:t>4</w:t>
            </w:r>
          </w:p>
        </w:tc>
        <w:tc>
          <w:tcPr>
            <w:tcW w:w="1169" w:type="dxa"/>
            <w:vAlign w:val="center"/>
          </w:tcPr>
          <w:p w14:paraId="038FA9A1" w14:textId="77777777" w:rsidR="007D103E" w:rsidRDefault="007D103E" w:rsidP="007D103E">
            <w:pPr>
              <w:jc w:val="center"/>
            </w:pPr>
            <w:r>
              <w:t>5</w:t>
            </w:r>
          </w:p>
        </w:tc>
        <w:tc>
          <w:tcPr>
            <w:tcW w:w="1169" w:type="dxa"/>
            <w:vAlign w:val="center"/>
          </w:tcPr>
          <w:p w14:paraId="396B38F7" w14:textId="77777777" w:rsidR="007D103E" w:rsidRDefault="007D103E" w:rsidP="007D103E">
            <w:pPr>
              <w:jc w:val="center"/>
            </w:pPr>
            <w:r>
              <w:t>6</w:t>
            </w:r>
          </w:p>
        </w:tc>
        <w:tc>
          <w:tcPr>
            <w:tcW w:w="1169" w:type="dxa"/>
            <w:vAlign w:val="center"/>
          </w:tcPr>
          <w:p w14:paraId="61752D67" w14:textId="77777777" w:rsidR="007D103E" w:rsidRDefault="007D103E" w:rsidP="007D103E">
            <w:pPr>
              <w:jc w:val="center"/>
            </w:pPr>
            <w:r>
              <w:t>7</w:t>
            </w:r>
          </w:p>
        </w:tc>
        <w:tc>
          <w:tcPr>
            <w:tcW w:w="1169" w:type="dxa"/>
            <w:vAlign w:val="center"/>
          </w:tcPr>
          <w:p w14:paraId="675BA1CE" w14:textId="77777777" w:rsidR="007D103E" w:rsidRDefault="007D103E" w:rsidP="007D103E">
            <w:pPr>
              <w:jc w:val="center"/>
            </w:pPr>
            <w:r>
              <w:t>8*</w:t>
            </w:r>
          </w:p>
        </w:tc>
      </w:tr>
      <w:tr w:rsidR="006972B5" w14:paraId="4B2C68A3" w14:textId="77777777" w:rsidTr="006972B5">
        <w:tc>
          <w:tcPr>
            <w:tcW w:w="1168" w:type="dxa"/>
          </w:tcPr>
          <w:p w14:paraId="22910273" w14:textId="77777777" w:rsidR="006972B5" w:rsidRPr="0035382E" w:rsidRDefault="006972B5" w:rsidP="007D103E">
            <w:pPr>
              <w:jc w:val="center"/>
              <w:rPr>
                <w:b/>
              </w:rPr>
            </w:pPr>
            <w:r>
              <w:rPr>
                <w:b/>
              </w:rPr>
              <w:t>300%</w:t>
            </w:r>
            <w:r w:rsidRPr="0035382E">
              <w:rPr>
                <w:b/>
              </w:rPr>
              <w:t xml:space="preserve"> of FPL</w:t>
            </w:r>
          </w:p>
        </w:tc>
        <w:tc>
          <w:tcPr>
            <w:tcW w:w="1168" w:type="dxa"/>
            <w:vAlign w:val="center"/>
          </w:tcPr>
          <w:p w14:paraId="3017C487" w14:textId="1CA8E858" w:rsidR="006972B5" w:rsidRDefault="006972B5" w:rsidP="006972B5">
            <w:pPr>
              <w:jc w:val="center"/>
            </w:pPr>
            <w:r>
              <w:t>$</w:t>
            </w:r>
            <w:r w:rsidR="002B58FD">
              <w:t>61,320</w:t>
            </w:r>
          </w:p>
        </w:tc>
        <w:tc>
          <w:tcPr>
            <w:tcW w:w="1169" w:type="dxa"/>
            <w:vAlign w:val="center"/>
          </w:tcPr>
          <w:p w14:paraId="1ADB4537" w14:textId="01BAD871" w:rsidR="006972B5" w:rsidRDefault="006972B5" w:rsidP="007D103E">
            <w:pPr>
              <w:jc w:val="center"/>
            </w:pPr>
            <w:r>
              <w:t>$</w:t>
            </w:r>
            <w:r w:rsidR="002B58FD">
              <w:t>77,460</w:t>
            </w:r>
          </w:p>
        </w:tc>
        <w:tc>
          <w:tcPr>
            <w:tcW w:w="1169" w:type="dxa"/>
            <w:vAlign w:val="center"/>
          </w:tcPr>
          <w:p w14:paraId="68FAFE1C" w14:textId="1CD6AA43" w:rsidR="006972B5" w:rsidRDefault="006972B5" w:rsidP="007D103E">
            <w:pPr>
              <w:jc w:val="center"/>
            </w:pPr>
            <w:r>
              <w:t>$9</w:t>
            </w:r>
            <w:r w:rsidR="002B58FD">
              <w:t>3,600</w:t>
            </w:r>
          </w:p>
        </w:tc>
        <w:tc>
          <w:tcPr>
            <w:tcW w:w="1169" w:type="dxa"/>
            <w:vAlign w:val="center"/>
          </w:tcPr>
          <w:p w14:paraId="7FF35BAC" w14:textId="5B02CA0B" w:rsidR="006972B5" w:rsidRDefault="006972B5" w:rsidP="007D103E">
            <w:pPr>
              <w:jc w:val="center"/>
            </w:pPr>
            <w:r>
              <w:t>$10</w:t>
            </w:r>
            <w:r w:rsidR="002B58FD">
              <w:t>9,740</w:t>
            </w:r>
          </w:p>
        </w:tc>
        <w:tc>
          <w:tcPr>
            <w:tcW w:w="1169" w:type="dxa"/>
            <w:vAlign w:val="center"/>
          </w:tcPr>
          <w:p w14:paraId="3610DE14" w14:textId="55439F89" w:rsidR="006972B5" w:rsidRDefault="006972B5" w:rsidP="007D103E">
            <w:pPr>
              <w:jc w:val="center"/>
            </w:pPr>
            <w:r>
              <w:t>$1</w:t>
            </w:r>
            <w:r w:rsidR="002B58FD">
              <w:t>25,880</w:t>
            </w:r>
          </w:p>
        </w:tc>
        <w:tc>
          <w:tcPr>
            <w:tcW w:w="1169" w:type="dxa"/>
            <w:vAlign w:val="center"/>
          </w:tcPr>
          <w:p w14:paraId="40248433" w14:textId="178AFF81" w:rsidR="006972B5" w:rsidRDefault="006972B5" w:rsidP="007D103E">
            <w:pPr>
              <w:jc w:val="center"/>
            </w:pPr>
            <w:r>
              <w:t>$1</w:t>
            </w:r>
            <w:r w:rsidR="002B58FD">
              <w:t>42,020</w:t>
            </w:r>
          </w:p>
        </w:tc>
        <w:tc>
          <w:tcPr>
            <w:tcW w:w="1169" w:type="dxa"/>
            <w:vAlign w:val="center"/>
          </w:tcPr>
          <w:p w14:paraId="53F077AF" w14:textId="1AAB5435" w:rsidR="006972B5" w:rsidRDefault="006972B5" w:rsidP="007D103E">
            <w:pPr>
              <w:jc w:val="center"/>
            </w:pPr>
            <w:r>
              <w:t>$15</w:t>
            </w:r>
            <w:r w:rsidR="002B58FD">
              <w:t>8,160</w:t>
            </w:r>
          </w:p>
        </w:tc>
      </w:tr>
    </w:tbl>
    <w:p w14:paraId="1C28D29A" w14:textId="3F041FEB" w:rsidR="007D103E" w:rsidRPr="00EA4E02" w:rsidRDefault="007D103E" w:rsidP="00C6177C">
      <w:pPr>
        <w:spacing w:after="0" w:line="240" w:lineRule="auto"/>
      </w:pPr>
      <w:r w:rsidRPr="00EA4E02">
        <w:t>*For each person over family size of eight (8), add $</w:t>
      </w:r>
      <w:r w:rsidR="002B7BE1" w:rsidRPr="00EA4E02">
        <w:t>1</w:t>
      </w:r>
      <w:r w:rsidR="002B58FD" w:rsidRPr="00EA4E02">
        <w:t>6,140</w:t>
      </w:r>
    </w:p>
    <w:p w14:paraId="6CD0E0CE" w14:textId="77777777" w:rsidR="00B21927" w:rsidRDefault="00B21927" w:rsidP="00C6177C">
      <w:pPr>
        <w:spacing w:after="0" w:line="240" w:lineRule="auto"/>
      </w:pPr>
    </w:p>
    <w:p w14:paraId="6F93F725" w14:textId="353C9D87" w:rsidR="007F249C" w:rsidRDefault="007D103E" w:rsidP="00C6177C">
      <w:pPr>
        <w:spacing w:after="0" w:line="240" w:lineRule="auto"/>
      </w:pPr>
      <w:r>
        <w:t>Child’s family income is 165% or</w:t>
      </w:r>
      <w:r w:rsidR="00FC7CFE">
        <w:t xml:space="preserve"> below the Federal Poverty Level. </w:t>
      </w:r>
      <w:r w:rsidR="00BD6DFB">
        <w:tab/>
      </w:r>
      <w:r>
        <w:t xml:space="preserve">Yes or </w:t>
      </w:r>
      <w:proofErr w:type="gramStart"/>
      <w:r>
        <w:t>No</w:t>
      </w:r>
      <w:proofErr w:type="gramEnd"/>
    </w:p>
    <w:p w14:paraId="13F76C7C" w14:textId="16099084" w:rsidR="007D103E" w:rsidRDefault="007D103E" w:rsidP="00C6177C">
      <w:pPr>
        <w:spacing w:after="0" w:line="240" w:lineRule="auto"/>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7D103E" w14:paraId="5C88BD9E" w14:textId="77777777" w:rsidTr="00B35406">
        <w:tc>
          <w:tcPr>
            <w:tcW w:w="9350" w:type="dxa"/>
            <w:gridSpan w:val="8"/>
          </w:tcPr>
          <w:p w14:paraId="713B5832" w14:textId="22CBA858" w:rsidR="007D103E" w:rsidRPr="002B6C37" w:rsidRDefault="007D103E" w:rsidP="00B35406">
            <w:pPr>
              <w:jc w:val="center"/>
              <w:rPr>
                <w:b/>
              </w:rPr>
            </w:pPr>
            <w:r w:rsidRPr="002B6C37">
              <w:rPr>
                <w:b/>
              </w:rPr>
              <w:t>202</w:t>
            </w:r>
            <w:r w:rsidR="00C5293B">
              <w:rPr>
                <w:b/>
              </w:rPr>
              <w:t>4</w:t>
            </w:r>
            <w:r w:rsidRPr="002B6C37">
              <w:rPr>
                <w:b/>
              </w:rPr>
              <w:t xml:space="preserve"> Federal Poverty Levels (FPL)</w:t>
            </w:r>
          </w:p>
          <w:p w14:paraId="0CB37B2A" w14:textId="77777777" w:rsidR="007D103E" w:rsidRDefault="007D103E" w:rsidP="00B35406">
            <w:pPr>
              <w:jc w:val="center"/>
            </w:pPr>
            <w:r w:rsidRPr="002B6C37">
              <w:rPr>
                <w:sz w:val="20"/>
              </w:rPr>
              <w:t>Supplied by the U.S. Department of Health and Human Services</w:t>
            </w:r>
          </w:p>
        </w:tc>
      </w:tr>
      <w:tr w:rsidR="007D103E" w14:paraId="48FE648B" w14:textId="77777777" w:rsidTr="006972B5">
        <w:tc>
          <w:tcPr>
            <w:tcW w:w="1168" w:type="dxa"/>
          </w:tcPr>
          <w:p w14:paraId="04DF3B8E" w14:textId="77777777" w:rsidR="007D103E" w:rsidRPr="002B6C37" w:rsidRDefault="007D103E" w:rsidP="00B35406">
            <w:pPr>
              <w:jc w:val="center"/>
              <w:rPr>
                <w:b/>
              </w:rPr>
            </w:pPr>
            <w:r w:rsidRPr="002B6C37">
              <w:rPr>
                <w:b/>
              </w:rPr>
              <w:t>Family Size</w:t>
            </w:r>
          </w:p>
        </w:tc>
        <w:tc>
          <w:tcPr>
            <w:tcW w:w="1168" w:type="dxa"/>
            <w:vAlign w:val="center"/>
          </w:tcPr>
          <w:p w14:paraId="02FC724F" w14:textId="77777777" w:rsidR="007D103E" w:rsidRDefault="007D103E" w:rsidP="00B35406">
            <w:pPr>
              <w:jc w:val="center"/>
            </w:pPr>
            <w:r>
              <w:t>2</w:t>
            </w:r>
          </w:p>
        </w:tc>
        <w:tc>
          <w:tcPr>
            <w:tcW w:w="1169" w:type="dxa"/>
            <w:vAlign w:val="center"/>
          </w:tcPr>
          <w:p w14:paraId="29B9EB43" w14:textId="77777777" w:rsidR="007D103E" w:rsidRDefault="007D103E" w:rsidP="00B35406">
            <w:pPr>
              <w:jc w:val="center"/>
            </w:pPr>
            <w:r>
              <w:t>3</w:t>
            </w:r>
          </w:p>
        </w:tc>
        <w:tc>
          <w:tcPr>
            <w:tcW w:w="1169" w:type="dxa"/>
            <w:vAlign w:val="center"/>
          </w:tcPr>
          <w:p w14:paraId="5C832369" w14:textId="77777777" w:rsidR="007D103E" w:rsidRDefault="007D103E" w:rsidP="00B35406">
            <w:pPr>
              <w:jc w:val="center"/>
            </w:pPr>
            <w:r>
              <w:t>4</w:t>
            </w:r>
          </w:p>
        </w:tc>
        <w:tc>
          <w:tcPr>
            <w:tcW w:w="1169" w:type="dxa"/>
            <w:vAlign w:val="center"/>
          </w:tcPr>
          <w:p w14:paraId="2DF25B39" w14:textId="77777777" w:rsidR="007D103E" w:rsidRDefault="007D103E" w:rsidP="00B35406">
            <w:pPr>
              <w:jc w:val="center"/>
            </w:pPr>
            <w:r>
              <w:t>5</w:t>
            </w:r>
          </w:p>
        </w:tc>
        <w:tc>
          <w:tcPr>
            <w:tcW w:w="1169" w:type="dxa"/>
            <w:vAlign w:val="center"/>
          </w:tcPr>
          <w:p w14:paraId="45A258A6" w14:textId="77777777" w:rsidR="007D103E" w:rsidRDefault="007D103E" w:rsidP="00B35406">
            <w:pPr>
              <w:jc w:val="center"/>
            </w:pPr>
            <w:r>
              <w:t>6</w:t>
            </w:r>
          </w:p>
        </w:tc>
        <w:tc>
          <w:tcPr>
            <w:tcW w:w="1169" w:type="dxa"/>
            <w:vAlign w:val="center"/>
          </w:tcPr>
          <w:p w14:paraId="002FA1F7" w14:textId="77777777" w:rsidR="007D103E" w:rsidRDefault="007D103E" w:rsidP="00B35406">
            <w:pPr>
              <w:jc w:val="center"/>
            </w:pPr>
            <w:r>
              <w:t>7</w:t>
            </w:r>
          </w:p>
        </w:tc>
        <w:tc>
          <w:tcPr>
            <w:tcW w:w="1169" w:type="dxa"/>
            <w:vAlign w:val="center"/>
          </w:tcPr>
          <w:p w14:paraId="3E65230C" w14:textId="77777777" w:rsidR="007D103E" w:rsidRDefault="007D103E" w:rsidP="00B35406">
            <w:pPr>
              <w:jc w:val="center"/>
            </w:pPr>
            <w:r>
              <w:t>8*</w:t>
            </w:r>
          </w:p>
        </w:tc>
      </w:tr>
      <w:tr w:rsidR="007D103E" w14:paraId="1BEF7E18" w14:textId="77777777" w:rsidTr="006972B5">
        <w:tc>
          <w:tcPr>
            <w:tcW w:w="1168" w:type="dxa"/>
          </w:tcPr>
          <w:p w14:paraId="626400E9" w14:textId="77777777" w:rsidR="007D103E" w:rsidRPr="002B6C37" w:rsidRDefault="007D103E" w:rsidP="00B35406">
            <w:pPr>
              <w:jc w:val="center"/>
              <w:rPr>
                <w:b/>
              </w:rPr>
            </w:pPr>
            <w:r w:rsidRPr="002B6C37">
              <w:rPr>
                <w:b/>
              </w:rPr>
              <w:t>165% of FPL</w:t>
            </w:r>
          </w:p>
        </w:tc>
        <w:tc>
          <w:tcPr>
            <w:tcW w:w="1168" w:type="dxa"/>
            <w:vAlign w:val="center"/>
          </w:tcPr>
          <w:p w14:paraId="3183D15F" w14:textId="57115A78" w:rsidR="007D103E" w:rsidRDefault="007D103E" w:rsidP="00B35406">
            <w:pPr>
              <w:jc w:val="center"/>
            </w:pPr>
            <w:r>
              <w:t>$3</w:t>
            </w:r>
            <w:r w:rsidR="002B58FD">
              <w:t>3,726</w:t>
            </w:r>
          </w:p>
        </w:tc>
        <w:tc>
          <w:tcPr>
            <w:tcW w:w="1169" w:type="dxa"/>
            <w:vAlign w:val="center"/>
          </w:tcPr>
          <w:p w14:paraId="2904047A" w14:textId="416D13A1" w:rsidR="007D103E" w:rsidRDefault="007D103E" w:rsidP="00B35406">
            <w:pPr>
              <w:jc w:val="center"/>
            </w:pPr>
            <w:r>
              <w:t>$</w:t>
            </w:r>
            <w:r w:rsidR="00C7649D">
              <w:t>4</w:t>
            </w:r>
            <w:r w:rsidR="002B58FD">
              <w:t>2,603</w:t>
            </w:r>
          </w:p>
        </w:tc>
        <w:tc>
          <w:tcPr>
            <w:tcW w:w="1169" w:type="dxa"/>
            <w:vAlign w:val="center"/>
          </w:tcPr>
          <w:p w14:paraId="1A2C836E" w14:textId="0F4B5EDF" w:rsidR="007D103E" w:rsidRDefault="007D103E" w:rsidP="00B35406">
            <w:pPr>
              <w:jc w:val="center"/>
            </w:pPr>
            <w:r>
              <w:t>$</w:t>
            </w:r>
            <w:r w:rsidR="002B58FD">
              <w:t>51,480</w:t>
            </w:r>
          </w:p>
        </w:tc>
        <w:tc>
          <w:tcPr>
            <w:tcW w:w="1169" w:type="dxa"/>
            <w:vAlign w:val="center"/>
          </w:tcPr>
          <w:p w14:paraId="38BAD4E6" w14:textId="7CE7D78C" w:rsidR="007D103E" w:rsidRDefault="007D103E" w:rsidP="00B35406">
            <w:pPr>
              <w:jc w:val="center"/>
            </w:pPr>
            <w:r>
              <w:t>$</w:t>
            </w:r>
            <w:r w:rsidR="002B58FD">
              <w:t>60,357</w:t>
            </w:r>
          </w:p>
        </w:tc>
        <w:tc>
          <w:tcPr>
            <w:tcW w:w="1169" w:type="dxa"/>
            <w:vAlign w:val="center"/>
          </w:tcPr>
          <w:p w14:paraId="72864F66" w14:textId="3B762907" w:rsidR="007D103E" w:rsidRDefault="007D103E" w:rsidP="00B35406">
            <w:pPr>
              <w:jc w:val="center"/>
            </w:pPr>
            <w:r>
              <w:t>$6</w:t>
            </w:r>
            <w:r w:rsidR="002B58FD">
              <w:t>9,234</w:t>
            </w:r>
          </w:p>
        </w:tc>
        <w:tc>
          <w:tcPr>
            <w:tcW w:w="1169" w:type="dxa"/>
            <w:vAlign w:val="center"/>
          </w:tcPr>
          <w:p w14:paraId="25A0DFB6" w14:textId="5B19527A" w:rsidR="007D103E" w:rsidRDefault="007D103E" w:rsidP="00B35406">
            <w:pPr>
              <w:jc w:val="center"/>
            </w:pPr>
            <w:r>
              <w:t>$</w:t>
            </w:r>
            <w:r w:rsidR="00C7649D">
              <w:t>7</w:t>
            </w:r>
            <w:r w:rsidR="002B58FD">
              <w:t>8,111</w:t>
            </w:r>
          </w:p>
        </w:tc>
        <w:tc>
          <w:tcPr>
            <w:tcW w:w="1169" w:type="dxa"/>
            <w:vAlign w:val="center"/>
          </w:tcPr>
          <w:p w14:paraId="27B31313" w14:textId="3AAE2944" w:rsidR="007D103E" w:rsidRDefault="007D103E" w:rsidP="00B35406">
            <w:pPr>
              <w:jc w:val="center"/>
            </w:pPr>
            <w:r>
              <w:t>$</w:t>
            </w:r>
            <w:r w:rsidR="00C7649D">
              <w:t>8</w:t>
            </w:r>
            <w:r w:rsidR="002B58FD">
              <w:t>6,988</w:t>
            </w:r>
          </w:p>
        </w:tc>
      </w:tr>
    </w:tbl>
    <w:p w14:paraId="07F9C5AA" w14:textId="34B492B2" w:rsidR="007D103E" w:rsidRDefault="007D103E" w:rsidP="007D103E">
      <w:r>
        <w:t>*For each person over family size eight (8), add $</w:t>
      </w:r>
      <w:r w:rsidR="002B7BE1">
        <w:t>8,</w:t>
      </w:r>
      <w:r w:rsidR="002B58FD">
        <w:t>877</w:t>
      </w:r>
    </w:p>
    <w:p w14:paraId="02EF706D" w14:textId="77777777" w:rsidR="00D6012F" w:rsidRDefault="00D6012F" w:rsidP="00C6177C">
      <w:pPr>
        <w:spacing w:after="0" w:line="240" w:lineRule="auto"/>
      </w:pPr>
    </w:p>
    <w:p w14:paraId="13AEFDB4" w14:textId="5FDDF467" w:rsidR="00AB50E7" w:rsidRDefault="00AB50E7" w:rsidP="00C6177C">
      <w:pPr>
        <w:spacing w:after="0" w:line="240" w:lineRule="auto"/>
      </w:pPr>
      <w:r>
        <w:t xml:space="preserve">If yes, please provide </w:t>
      </w:r>
      <w:proofErr w:type="gramStart"/>
      <w:r>
        <w:t>family</w:t>
      </w:r>
      <w:proofErr w:type="gramEnd"/>
      <w:r>
        <w:t xml:space="preserve"> with DES Childcare Application or information on where to access the application. </w:t>
      </w:r>
      <w:hyperlink r:id="rId10" w:history="1">
        <w:r>
          <w:rPr>
            <w:rStyle w:val="Hyperlink"/>
          </w:rPr>
          <w:t xml:space="preserve">How to Apply for </w:t>
        </w:r>
        <w:proofErr w:type="gramStart"/>
        <w:r>
          <w:rPr>
            <w:rStyle w:val="Hyperlink"/>
          </w:rPr>
          <w:t>Child Care</w:t>
        </w:r>
        <w:proofErr w:type="gramEnd"/>
        <w:r>
          <w:rPr>
            <w:rStyle w:val="Hyperlink"/>
          </w:rPr>
          <w:t xml:space="preserve"> Assistance | Arizona Department of Economic Security (az.gov)</w:t>
        </w:r>
      </w:hyperlink>
    </w:p>
    <w:p w14:paraId="1DA415BF" w14:textId="77777777" w:rsidR="00BD6DFB" w:rsidRDefault="00BD6DFB" w:rsidP="00C6177C">
      <w:pPr>
        <w:spacing w:after="0" w:line="240" w:lineRule="auto"/>
      </w:pPr>
    </w:p>
    <w:p w14:paraId="64FE69CE" w14:textId="4A593E65" w:rsidR="004534CF" w:rsidRDefault="004534CF" w:rsidP="00C6177C">
      <w:pPr>
        <w:spacing w:after="0" w:line="240" w:lineRule="auto"/>
      </w:pPr>
      <w:r>
        <w:t xml:space="preserve">Child’s Race (please select all that apply): </w:t>
      </w:r>
    </w:p>
    <w:p w14:paraId="6F7B320D" w14:textId="1303189F" w:rsidR="004534CF" w:rsidRDefault="004534CF" w:rsidP="004534CF">
      <w:pPr>
        <w:pStyle w:val="ListParagraph"/>
        <w:numPr>
          <w:ilvl w:val="0"/>
          <w:numId w:val="1"/>
        </w:numPr>
        <w:spacing w:after="0" w:line="240" w:lineRule="auto"/>
      </w:pPr>
      <w:r>
        <w:t>White</w:t>
      </w:r>
    </w:p>
    <w:p w14:paraId="78D442D5" w14:textId="29BF9691" w:rsidR="004534CF" w:rsidRDefault="004534CF" w:rsidP="004534CF">
      <w:pPr>
        <w:pStyle w:val="ListParagraph"/>
        <w:numPr>
          <w:ilvl w:val="0"/>
          <w:numId w:val="1"/>
        </w:numPr>
        <w:spacing w:after="0" w:line="240" w:lineRule="auto"/>
      </w:pPr>
      <w:r>
        <w:t>Black or African American</w:t>
      </w:r>
    </w:p>
    <w:p w14:paraId="36000E8B" w14:textId="02C0D063" w:rsidR="004534CF" w:rsidRDefault="004534CF" w:rsidP="004534CF">
      <w:pPr>
        <w:pStyle w:val="ListParagraph"/>
        <w:numPr>
          <w:ilvl w:val="0"/>
          <w:numId w:val="1"/>
        </w:numPr>
        <w:spacing w:after="0" w:line="240" w:lineRule="auto"/>
      </w:pPr>
      <w:r>
        <w:t>American Indian or Alaska Native</w:t>
      </w:r>
    </w:p>
    <w:p w14:paraId="3A0729ED" w14:textId="179CBC8C" w:rsidR="004534CF" w:rsidRDefault="004534CF" w:rsidP="004534CF">
      <w:pPr>
        <w:pStyle w:val="ListParagraph"/>
        <w:numPr>
          <w:ilvl w:val="0"/>
          <w:numId w:val="1"/>
        </w:numPr>
        <w:spacing w:after="0" w:line="240" w:lineRule="auto"/>
      </w:pPr>
      <w:r>
        <w:t>Asian</w:t>
      </w:r>
    </w:p>
    <w:p w14:paraId="72F9FA08" w14:textId="19515230" w:rsidR="004534CF" w:rsidRDefault="004534CF" w:rsidP="004534CF">
      <w:pPr>
        <w:pStyle w:val="ListParagraph"/>
        <w:numPr>
          <w:ilvl w:val="0"/>
          <w:numId w:val="1"/>
        </w:numPr>
        <w:spacing w:after="0" w:line="240" w:lineRule="auto"/>
      </w:pPr>
      <w:r>
        <w:t xml:space="preserve">Native Hawaiian or </w:t>
      </w:r>
      <w:proofErr w:type="gramStart"/>
      <w:r>
        <w:t>other</w:t>
      </w:r>
      <w:proofErr w:type="gramEnd"/>
      <w:r>
        <w:t xml:space="preserve"> Pacific Islander</w:t>
      </w:r>
    </w:p>
    <w:p w14:paraId="5FCAC4A4" w14:textId="190CB7EA" w:rsidR="004534CF" w:rsidRDefault="004534CF" w:rsidP="004534CF">
      <w:pPr>
        <w:spacing w:after="0" w:line="240" w:lineRule="auto"/>
      </w:pPr>
    </w:p>
    <w:p w14:paraId="17F85644" w14:textId="78E15B4A" w:rsidR="004534CF" w:rsidRDefault="004534CF" w:rsidP="004534CF">
      <w:pPr>
        <w:spacing w:after="0" w:line="240" w:lineRule="auto"/>
      </w:pPr>
      <w:r>
        <w:t>Child’s Ethnicity:</w:t>
      </w:r>
    </w:p>
    <w:p w14:paraId="7878184C" w14:textId="47AB7060" w:rsidR="004534CF" w:rsidRDefault="004534CF" w:rsidP="004534CF">
      <w:pPr>
        <w:pStyle w:val="ListParagraph"/>
        <w:numPr>
          <w:ilvl w:val="0"/>
          <w:numId w:val="2"/>
        </w:numPr>
        <w:spacing w:after="0" w:line="240" w:lineRule="auto"/>
      </w:pPr>
      <w:r>
        <w:t>Hispanic or Latino</w:t>
      </w:r>
    </w:p>
    <w:p w14:paraId="1702F303" w14:textId="51A65824" w:rsidR="004534CF" w:rsidRDefault="004534CF" w:rsidP="004534CF">
      <w:pPr>
        <w:pStyle w:val="ListParagraph"/>
        <w:numPr>
          <w:ilvl w:val="0"/>
          <w:numId w:val="2"/>
        </w:numPr>
        <w:spacing w:after="0" w:line="240" w:lineRule="auto"/>
      </w:pPr>
      <w:r>
        <w:t>NOT Hispanic or Latino</w:t>
      </w:r>
    </w:p>
    <w:p w14:paraId="759046A6" w14:textId="77777777" w:rsidR="004534CF" w:rsidRDefault="004534CF" w:rsidP="004534CF">
      <w:pPr>
        <w:spacing w:after="0" w:line="240" w:lineRule="auto"/>
      </w:pPr>
    </w:p>
    <w:p w14:paraId="3C1D3452" w14:textId="74CBBB71" w:rsidR="008674FD" w:rsidRDefault="008674FD" w:rsidP="00C6177C">
      <w:pPr>
        <w:spacing w:after="0" w:line="240" w:lineRule="auto"/>
      </w:pPr>
      <w:r>
        <w:t>School Distri</w:t>
      </w:r>
      <w:r w:rsidR="00BD6DFB">
        <w:t>ct Name________________________________________</w:t>
      </w:r>
    </w:p>
    <w:p w14:paraId="40BAA85A" w14:textId="77777777" w:rsidR="00B21927" w:rsidRDefault="00B21927" w:rsidP="00C6177C">
      <w:pPr>
        <w:spacing w:after="0" w:line="240" w:lineRule="auto"/>
      </w:pPr>
    </w:p>
    <w:p w14:paraId="476D13D7" w14:textId="244D336D" w:rsidR="008674FD" w:rsidRDefault="008674FD" w:rsidP="00C6177C">
      <w:pPr>
        <w:spacing w:after="0" w:line="240" w:lineRule="auto"/>
      </w:pPr>
      <w:r>
        <w:t>School Name</w:t>
      </w:r>
      <w:r w:rsidR="00BD6DFB">
        <w:t>_______________________________________________</w:t>
      </w:r>
    </w:p>
    <w:p w14:paraId="1D0146BC" w14:textId="77777777" w:rsidR="00BD6DFB" w:rsidRDefault="00BD6DFB" w:rsidP="00C6177C">
      <w:pPr>
        <w:spacing w:after="0" w:line="240" w:lineRule="auto"/>
      </w:pPr>
    </w:p>
    <w:p w14:paraId="588E3ACB" w14:textId="25D2A003" w:rsidR="008674FD" w:rsidRDefault="008674FD" w:rsidP="00C6177C">
      <w:pPr>
        <w:spacing w:after="0" w:line="240" w:lineRule="auto"/>
      </w:pPr>
      <w:r>
        <w:t>School Address</w:t>
      </w:r>
      <w:r w:rsidR="00BD6DFB">
        <w:t xml:space="preserve"> ________________________________________</w:t>
      </w:r>
      <w:r w:rsidR="00D67FD5">
        <w:t>__________________________</w:t>
      </w:r>
    </w:p>
    <w:p w14:paraId="159A5AE5" w14:textId="5D9DB431" w:rsidR="00137183" w:rsidRDefault="00137183" w:rsidP="00C6177C">
      <w:pPr>
        <w:spacing w:after="0" w:line="240" w:lineRule="auto"/>
      </w:pPr>
    </w:p>
    <w:p w14:paraId="0616B411" w14:textId="43246AFA" w:rsidR="00137183" w:rsidRDefault="00137183" w:rsidP="00C6177C">
      <w:pPr>
        <w:spacing w:after="0" w:line="240" w:lineRule="auto"/>
      </w:pPr>
    </w:p>
    <w:p w14:paraId="6728CC5D" w14:textId="1EB5E99F" w:rsidR="00137183" w:rsidRDefault="00D67FD5" w:rsidP="00C6177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5D6E3D91" w14:textId="3A64A7F6" w:rsidR="00D67FD5" w:rsidRDefault="00D67FD5" w:rsidP="00C6177C">
      <w:pPr>
        <w:spacing w:after="0" w:line="240" w:lineRule="auto"/>
      </w:pPr>
      <w:r>
        <w:t>Form completed by – please print and sign</w:t>
      </w:r>
      <w:r>
        <w:tab/>
      </w:r>
      <w:r>
        <w:tab/>
        <w:t>Date</w:t>
      </w:r>
      <w:r>
        <w:tab/>
      </w:r>
      <w:r>
        <w:tab/>
        <w:t xml:space="preserve">Contact Phone </w:t>
      </w:r>
      <w:proofErr w:type="gramStart"/>
      <w:r>
        <w:t>number</w:t>
      </w:r>
      <w:proofErr w:type="gramEnd"/>
    </w:p>
    <w:p w14:paraId="428C5D69" w14:textId="4C980D5B" w:rsidR="00D6012F" w:rsidRDefault="00D6012F" w:rsidP="00C6177C">
      <w:pPr>
        <w:spacing w:after="0" w:line="240" w:lineRule="auto"/>
      </w:pPr>
    </w:p>
    <w:p w14:paraId="00452797" w14:textId="780C82ED" w:rsidR="00F4752C" w:rsidRDefault="00F4752C" w:rsidP="00C6177C">
      <w:pPr>
        <w:spacing w:after="0" w:line="240" w:lineRule="auto"/>
      </w:pPr>
    </w:p>
    <w:p w14:paraId="56631862" w14:textId="77777777" w:rsidR="00F4752C" w:rsidRDefault="00F4752C" w:rsidP="00F4752C">
      <w:pPr>
        <w:spacing w:after="0" w:line="240" w:lineRule="auto"/>
        <w:jc w:val="center"/>
        <w:rPr>
          <w:b/>
          <w:bCs/>
          <w:color w:val="FF0000"/>
          <w:lang w:val="es-ES"/>
        </w:rPr>
      </w:pPr>
    </w:p>
    <w:p w14:paraId="70EE8738" w14:textId="77777777" w:rsidR="00F4752C" w:rsidRDefault="00F4752C" w:rsidP="00F4752C">
      <w:pPr>
        <w:spacing w:after="0" w:line="240" w:lineRule="auto"/>
        <w:jc w:val="center"/>
        <w:rPr>
          <w:b/>
          <w:bCs/>
          <w:color w:val="FF0000"/>
          <w:lang w:val="es-ES"/>
        </w:rPr>
      </w:pPr>
    </w:p>
    <w:p w14:paraId="18A74E2B" w14:textId="77777777" w:rsidR="00F4752C" w:rsidRDefault="00F4752C" w:rsidP="00F4752C">
      <w:pPr>
        <w:spacing w:after="0" w:line="240" w:lineRule="auto"/>
        <w:jc w:val="center"/>
        <w:rPr>
          <w:b/>
          <w:bCs/>
          <w:color w:val="FF0000"/>
          <w:lang w:val="es-ES"/>
        </w:rPr>
      </w:pPr>
    </w:p>
    <w:p w14:paraId="57B9F63B" w14:textId="77777777" w:rsidR="004C6800" w:rsidRDefault="004C6800">
      <w:pPr>
        <w:rPr>
          <w:b/>
          <w:bCs/>
          <w:lang w:val="es-ES"/>
        </w:rPr>
      </w:pPr>
      <w:r>
        <w:rPr>
          <w:b/>
          <w:bCs/>
          <w:lang w:val="es-ES"/>
        </w:rPr>
        <w:br w:type="page"/>
      </w:r>
    </w:p>
    <w:p w14:paraId="284530C0" w14:textId="4C1B8B40" w:rsidR="00F4752C" w:rsidRPr="00C56249" w:rsidRDefault="00F4752C" w:rsidP="00F4752C">
      <w:pPr>
        <w:spacing w:after="0" w:line="240" w:lineRule="auto"/>
        <w:jc w:val="center"/>
        <w:rPr>
          <w:b/>
          <w:bCs/>
          <w:lang w:val="es-ES"/>
        </w:rPr>
      </w:pPr>
      <w:r w:rsidRPr="00C56249">
        <w:rPr>
          <w:b/>
          <w:bCs/>
          <w:lang w:val="es-ES"/>
        </w:rPr>
        <w:lastRenderedPageBreak/>
        <w:t xml:space="preserve">Programa </w:t>
      </w:r>
      <w:r w:rsidR="00F45D3A" w:rsidRPr="00C56249">
        <w:rPr>
          <w:b/>
          <w:bCs/>
          <w:lang w:val="es-ES"/>
        </w:rPr>
        <w:t>de Educación</w:t>
      </w:r>
      <w:r w:rsidRPr="00C56249">
        <w:rPr>
          <w:b/>
          <w:bCs/>
          <w:lang w:val="es-ES"/>
        </w:rPr>
        <w:t xml:space="preserve"> Temprana </w:t>
      </w:r>
      <w:r w:rsidR="00F45D3A" w:rsidRPr="00C56249">
        <w:rPr>
          <w:b/>
          <w:bCs/>
          <w:lang w:val="es-ES"/>
        </w:rPr>
        <w:t>del Condado Pima</w:t>
      </w:r>
    </w:p>
    <w:p w14:paraId="29DB42D0" w14:textId="77777777" w:rsidR="00F4752C" w:rsidRPr="00C56249" w:rsidRDefault="00F4752C" w:rsidP="00F4752C">
      <w:pPr>
        <w:spacing w:after="0" w:line="240" w:lineRule="auto"/>
        <w:jc w:val="center"/>
        <w:rPr>
          <w:b/>
          <w:bCs/>
        </w:rPr>
      </w:pPr>
    </w:p>
    <w:p w14:paraId="7C2F214E" w14:textId="77777777" w:rsidR="00F4752C" w:rsidRPr="00C56249" w:rsidRDefault="00F4752C" w:rsidP="00F4752C">
      <w:pPr>
        <w:spacing w:after="0" w:line="240" w:lineRule="auto"/>
        <w:jc w:val="center"/>
        <w:rPr>
          <w:b/>
          <w:bCs/>
          <w:lang w:val="es-ES"/>
        </w:rPr>
      </w:pPr>
      <w:r w:rsidRPr="00C56249">
        <w:rPr>
          <w:b/>
          <w:bCs/>
          <w:lang w:val="es-ES"/>
        </w:rPr>
        <w:t xml:space="preserve">Aviso de Premio Familiar Otorgado </w:t>
      </w:r>
    </w:p>
    <w:p w14:paraId="2E7D886C" w14:textId="77777777" w:rsidR="00F4752C" w:rsidRPr="00C56249" w:rsidRDefault="00F4752C" w:rsidP="00F4752C">
      <w:pPr>
        <w:spacing w:after="0" w:line="240" w:lineRule="auto"/>
        <w:rPr>
          <w:lang w:val="es-ES"/>
        </w:rPr>
      </w:pPr>
    </w:p>
    <w:p w14:paraId="0918B2FD" w14:textId="41404BA5" w:rsidR="00F4752C" w:rsidRPr="00C56249" w:rsidRDefault="00F4752C" w:rsidP="00F4752C">
      <w:pPr>
        <w:spacing w:after="0" w:line="240" w:lineRule="auto"/>
        <w:rPr>
          <w:lang w:val="es-ES"/>
        </w:rPr>
      </w:pPr>
      <w:r w:rsidRPr="00C56249">
        <w:rPr>
          <w:lang w:val="es-ES"/>
        </w:rPr>
        <w:t xml:space="preserve">¡Gracias por inscribir a su hijo en una clase preescolar de alta calidad! Esta clase es fundada por su distrito escolar y por el Condado Pima, como parte del </w:t>
      </w:r>
      <w:r w:rsidR="00F45D3A" w:rsidRPr="00C56249">
        <w:rPr>
          <w:lang w:val="es-ES"/>
        </w:rPr>
        <w:t>Programa de Educación Temprana del Condado Pima</w:t>
      </w:r>
      <w:r w:rsidRPr="00C56249">
        <w:rPr>
          <w:lang w:val="es-ES"/>
        </w:rPr>
        <w:t xml:space="preserve"> (PEEP) por sus siglas en inglés. La misión de PEEP </w:t>
      </w:r>
      <w:proofErr w:type="spellStart"/>
      <w:r w:rsidRPr="00C56249">
        <w:rPr>
          <w:lang w:val="es-ES"/>
        </w:rPr>
        <w:t>esta</w:t>
      </w:r>
      <w:proofErr w:type="spellEnd"/>
      <w:r w:rsidRPr="00C56249">
        <w:rPr>
          <w:lang w:val="es-ES"/>
        </w:rPr>
        <w:t xml:space="preserve"> basada en investigaciones que demuestran que niños que asisten a un programa preescolar de alta calidad están preparados de mejor manera para el jardín de niños. También hay beneficios a largo plazo: Los niños tienen más posibilidades de graduarse de la preparatoria, tener ingresos más altos, y tener mejor estado de salud. Una escuela preescolar de alta calidad beneficia no solamente a los niños, pero también a las familias, escuelas y a nuestra comunidad. ¡Felicidades por haber tomado la decisión de participar!</w:t>
      </w:r>
    </w:p>
    <w:p w14:paraId="1307AB59" w14:textId="670CB88D" w:rsidR="00F4752C" w:rsidRPr="00C56249" w:rsidRDefault="00F4752C" w:rsidP="00C6177C">
      <w:pPr>
        <w:spacing w:after="0" w:line="240" w:lineRule="auto"/>
      </w:pPr>
    </w:p>
    <w:p w14:paraId="6E10E1AC" w14:textId="63C9F4F7" w:rsidR="00F4752C" w:rsidRPr="004C6800" w:rsidRDefault="00F4752C" w:rsidP="00C6177C">
      <w:pPr>
        <w:spacing w:after="0" w:line="240" w:lineRule="auto"/>
        <w:rPr>
          <w:lang w:val="es-ES"/>
        </w:rPr>
      </w:pPr>
      <w:r w:rsidRPr="00C56249">
        <w:rPr>
          <w:lang w:val="es-ES"/>
        </w:rPr>
        <w:t>[Distrito] Ha confirmado que por sus ingresos y la edad su hijo, su hijo es elegible para asistir a esta clase</w:t>
      </w:r>
      <w:r w:rsidR="00F45D3A" w:rsidRPr="00C56249">
        <w:rPr>
          <w:lang w:val="es-ES"/>
        </w:rPr>
        <w:t xml:space="preserve"> gratuita</w:t>
      </w:r>
      <w:r w:rsidRPr="00C56249">
        <w:rPr>
          <w:lang w:val="es-ES"/>
        </w:rPr>
        <w:t>, la escuela solamente tiene permitido cobrarle por cuidados brindados en horas antes y después del horario escolar normal.</w:t>
      </w:r>
    </w:p>
    <w:p w14:paraId="1FCA68A2" w14:textId="787C6D86" w:rsidR="00F4752C" w:rsidRPr="00C56249" w:rsidRDefault="00F4752C" w:rsidP="00F4752C">
      <w:pPr>
        <w:spacing w:after="0" w:line="240" w:lineRule="auto"/>
        <w:rPr>
          <w:b/>
          <w:bCs/>
          <w:lang w:val="es-ES"/>
        </w:rPr>
      </w:pPr>
      <w:r w:rsidRPr="00C56249">
        <w:rPr>
          <w:b/>
          <w:bCs/>
          <w:lang w:val="es-ES"/>
        </w:rPr>
        <w:t>_____________________________________________________________________________________</w:t>
      </w:r>
    </w:p>
    <w:p w14:paraId="4C0061C7" w14:textId="5882941B" w:rsidR="00F4752C" w:rsidRPr="00C56249" w:rsidRDefault="00F4752C" w:rsidP="00F4752C">
      <w:pPr>
        <w:spacing w:after="0" w:line="240" w:lineRule="auto"/>
        <w:rPr>
          <w:lang w:val="es-ES"/>
        </w:rPr>
      </w:pPr>
      <w:r w:rsidRPr="00C56249">
        <w:rPr>
          <w:lang w:val="es-ES"/>
        </w:rPr>
        <w:t>Esta sección debe ser completada por personal de la escuela, se les brindará una copia a los padres/tutores, al Condado Pima, y se mantendrá en archivo por parte de la escuela.</w:t>
      </w:r>
    </w:p>
    <w:p w14:paraId="2478B557" w14:textId="45D182CD" w:rsidR="00F4752C" w:rsidRPr="00C56249" w:rsidRDefault="00F4752C" w:rsidP="00F4752C">
      <w:pPr>
        <w:spacing w:after="0" w:line="240" w:lineRule="auto"/>
        <w:rPr>
          <w:lang w:val="es-ES"/>
        </w:rPr>
      </w:pPr>
    </w:p>
    <w:p w14:paraId="1193D528" w14:textId="77777777" w:rsidR="00F4752C" w:rsidRPr="00C56249" w:rsidRDefault="00F4752C" w:rsidP="00F4752C">
      <w:pPr>
        <w:spacing w:after="0" w:line="240" w:lineRule="auto"/>
        <w:rPr>
          <w:lang w:val="es-ES"/>
        </w:rPr>
      </w:pPr>
    </w:p>
    <w:p w14:paraId="14DBD6CA" w14:textId="0A4A477E" w:rsidR="00F4752C" w:rsidRPr="00C56249" w:rsidRDefault="00F4752C" w:rsidP="00F4752C">
      <w:pPr>
        <w:spacing w:after="0" w:line="240" w:lineRule="auto"/>
        <w:rPr>
          <w:lang w:val="es-ES"/>
        </w:rPr>
      </w:pPr>
      <w:r w:rsidRPr="00C56249">
        <w:rPr>
          <w:lang w:val="es-ES"/>
        </w:rPr>
        <w:t>Fecha de hoy__________________</w:t>
      </w:r>
    </w:p>
    <w:p w14:paraId="25C6859B" w14:textId="0C5B670B" w:rsidR="00F4752C" w:rsidRPr="00C56249" w:rsidRDefault="00F4752C" w:rsidP="00C6177C">
      <w:pPr>
        <w:spacing w:after="0" w:line="240" w:lineRule="auto"/>
      </w:pPr>
    </w:p>
    <w:p w14:paraId="177431FA" w14:textId="3493E7C9" w:rsidR="00F4752C" w:rsidRPr="00C56249" w:rsidRDefault="00F4752C" w:rsidP="00F4752C">
      <w:pPr>
        <w:spacing w:after="0" w:line="240" w:lineRule="auto"/>
        <w:rPr>
          <w:lang w:val="es-ES"/>
        </w:rPr>
      </w:pPr>
      <w:r w:rsidRPr="00C56249">
        <w:rPr>
          <w:lang w:val="es-ES"/>
        </w:rPr>
        <w:t xml:space="preserve">Nombre del </w:t>
      </w:r>
      <w:r w:rsidR="00F45D3A" w:rsidRPr="00C56249">
        <w:rPr>
          <w:lang w:val="es-ES"/>
        </w:rPr>
        <w:t>n</w:t>
      </w:r>
      <w:r w:rsidRPr="00C56249">
        <w:rPr>
          <w:lang w:val="es-ES"/>
        </w:rPr>
        <w:t>iño_______________</w:t>
      </w:r>
    </w:p>
    <w:p w14:paraId="25D2229A" w14:textId="3218D575" w:rsidR="00F4752C" w:rsidRPr="00C56249" w:rsidRDefault="00F4752C" w:rsidP="00F4752C">
      <w:pPr>
        <w:spacing w:after="0" w:line="240" w:lineRule="auto"/>
        <w:rPr>
          <w:lang w:val="es-ES"/>
        </w:rPr>
      </w:pPr>
    </w:p>
    <w:p w14:paraId="7DC1C091" w14:textId="2BC6C070" w:rsidR="00F4752C" w:rsidRPr="00C56249" w:rsidRDefault="00F4752C" w:rsidP="00F4752C">
      <w:pPr>
        <w:spacing w:after="0" w:line="240" w:lineRule="auto"/>
        <w:rPr>
          <w:lang w:val="es-ES"/>
        </w:rPr>
      </w:pPr>
      <w:r w:rsidRPr="00C56249">
        <w:rPr>
          <w:lang w:val="es-ES"/>
        </w:rPr>
        <w:t>Fecha anticipada que el niño comenzara la escuela preescolar________________________</w:t>
      </w:r>
    </w:p>
    <w:p w14:paraId="7F34DEEC" w14:textId="77777777" w:rsidR="00F4752C" w:rsidRPr="00C56249" w:rsidRDefault="00F4752C" w:rsidP="00F4752C">
      <w:pPr>
        <w:spacing w:after="0" w:line="240" w:lineRule="auto"/>
        <w:rPr>
          <w:lang w:val="es-ES"/>
        </w:rPr>
      </w:pPr>
    </w:p>
    <w:p w14:paraId="353F2C68" w14:textId="77777777" w:rsidR="00F4752C" w:rsidRPr="00C56249" w:rsidRDefault="00F4752C" w:rsidP="00F4752C">
      <w:pPr>
        <w:spacing w:after="0" w:line="240" w:lineRule="auto"/>
        <w:rPr>
          <w:lang w:val="es-ES"/>
        </w:rPr>
      </w:pPr>
      <w:r w:rsidRPr="00C56249">
        <w:rPr>
          <w:lang w:val="es-ES"/>
        </w:rPr>
        <w:t>¿El niño tiene la edad requerida para esta clase?     Sí o No</w:t>
      </w:r>
    </w:p>
    <w:p w14:paraId="298CBE7B" w14:textId="7164EE51" w:rsidR="00F4752C" w:rsidRPr="00C56249" w:rsidRDefault="00F4752C" w:rsidP="00C6177C">
      <w:pPr>
        <w:spacing w:after="0" w:line="240" w:lineRule="auto"/>
      </w:pPr>
    </w:p>
    <w:p w14:paraId="492ECCAF" w14:textId="2F502D96" w:rsidR="00F4752C" w:rsidRDefault="00F4752C" w:rsidP="00F4752C">
      <w:pPr>
        <w:spacing w:after="0" w:line="240" w:lineRule="auto"/>
        <w:rPr>
          <w:lang w:val="es-ES"/>
        </w:rPr>
      </w:pPr>
      <w:r w:rsidRPr="00C56249">
        <w:rPr>
          <w:lang w:val="es-ES"/>
        </w:rPr>
        <w:t xml:space="preserve">¿Los ingresos de la familia del niño son </w:t>
      </w:r>
      <w:r w:rsidR="00CD3383">
        <w:rPr>
          <w:lang w:val="es-ES"/>
        </w:rPr>
        <w:t>300%</w:t>
      </w:r>
      <w:r w:rsidRPr="00C56249">
        <w:rPr>
          <w:lang w:val="es-ES"/>
        </w:rPr>
        <w:t xml:space="preserve"> o menos del Nivel Federal de Pobreza?     Sí o No</w:t>
      </w:r>
    </w:p>
    <w:tbl>
      <w:tblPr>
        <w:tblStyle w:val="TableGrid"/>
        <w:tblpPr w:leftFromText="180" w:rightFromText="180" w:vertAnchor="text" w:horzAnchor="margin" w:tblpY="52"/>
        <w:tblW w:w="0" w:type="auto"/>
        <w:tblLook w:val="04A0" w:firstRow="1" w:lastRow="0" w:firstColumn="1" w:lastColumn="0" w:noHBand="0" w:noVBand="1"/>
      </w:tblPr>
      <w:tblGrid>
        <w:gridCol w:w="1168"/>
        <w:gridCol w:w="1168"/>
        <w:gridCol w:w="1169"/>
        <w:gridCol w:w="1169"/>
        <w:gridCol w:w="1169"/>
        <w:gridCol w:w="1169"/>
        <w:gridCol w:w="1169"/>
        <w:gridCol w:w="1169"/>
      </w:tblGrid>
      <w:tr w:rsidR="00AB50E7" w14:paraId="07F84C7A" w14:textId="77777777" w:rsidTr="00B35406">
        <w:tc>
          <w:tcPr>
            <w:tcW w:w="9350" w:type="dxa"/>
            <w:gridSpan w:val="8"/>
          </w:tcPr>
          <w:p w14:paraId="13C8E300" w14:textId="5242ADC6" w:rsidR="00AB50E7" w:rsidRPr="0035382E" w:rsidRDefault="00AB50E7" w:rsidP="00B35406">
            <w:pPr>
              <w:jc w:val="center"/>
              <w:rPr>
                <w:b/>
              </w:rPr>
            </w:pPr>
            <w:r w:rsidRPr="0035382E">
              <w:rPr>
                <w:b/>
              </w:rPr>
              <w:t>202</w:t>
            </w:r>
            <w:r w:rsidR="00C5293B">
              <w:rPr>
                <w:b/>
              </w:rPr>
              <w:t>4</w:t>
            </w:r>
            <w:r w:rsidRPr="0035382E">
              <w:rPr>
                <w:b/>
              </w:rPr>
              <w:t xml:space="preserve"> Federal Poverty Levels (FPL)</w:t>
            </w:r>
          </w:p>
          <w:p w14:paraId="1CB93378" w14:textId="77777777" w:rsidR="00AB50E7" w:rsidRDefault="00AB50E7" w:rsidP="00B35406">
            <w:pPr>
              <w:jc w:val="center"/>
            </w:pPr>
            <w:r w:rsidRPr="0035382E">
              <w:rPr>
                <w:sz w:val="20"/>
              </w:rPr>
              <w:t>Supplied by the U.S. Department of Health and Human Services</w:t>
            </w:r>
          </w:p>
        </w:tc>
      </w:tr>
      <w:tr w:rsidR="00AB50E7" w14:paraId="36693D9D" w14:textId="77777777" w:rsidTr="004C6800">
        <w:trPr>
          <w:trHeight w:val="629"/>
        </w:trPr>
        <w:tc>
          <w:tcPr>
            <w:tcW w:w="1168" w:type="dxa"/>
          </w:tcPr>
          <w:p w14:paraId="5B9A9B8B" w14:textId="639028DE" w:rsidR="00AB50E7" w:rsidRPr="0035382E" w:rsidRDefault="00CB300D" w:rsidP="00CB300D">
            <w:pPr>
              <w:jc w:val="center"/>
              <w:rPr>
                <w:b/>
              </w:rPr>
            </w:pPr>
            <w:proofErr w:type="spellStart"/>
            <w:r w:rsidRPr="00CB300D">
              <w:rPr>
                <w:b/>
              </w:rPr>
              <w:t>tamaño</w:t>
            </w:r>
            <w:proofErr w:type="spellEnd"/>
            <w:r w:rsidRPr="00CB300D">
              <w:rPr>
                <w:b/>
              </w:rPr>
              <w:t xml:space="preserve"> de la </w:t>
            </w:r>
            <w:proofErr w:type="spellStart"/>
            <w:r w:rsidRPr="00CB300D">
              <w:rPr>
                <w:b/>
              </w:rPr>
              <w:t>familia</w:t>
            </w:r>
            <w:proofErr w:type="spellEnd"/>
          </w:p>
        </w:tc>
        <w:tc>
          <w:tcPr>
            <w:tcW w:w="1168" w:type="dxa"/>
            <w:vAlign w:val="center"/>
          </w:tcPr>
          <w:p w14:paraId="554DF850" w14:textId="77777777" w:rsidR="00AB50E7" w:rsidRDefault="00AB50E7" w:rsidP="00B35406">
            <w:pPr>
              <w:jc w:val="center"/>
            </w:pPr>
            <w:r>
              <w:t>2</w:t>
            </w:r>
          </w:p>
        </w:tc>
        <w:tc>
          <w:tcPr>
            <w:tcW w:w="1169" w:type="dxa"/>
            <w:vAlign w:val="center"/>
          </w:tcPr>
          <w:p w14:paraId="2B3C0695" w14:textId="77777777" w:rsidR="00AB50E7" w:rsidRDefault="00AB50E7" w:rsidP="00B35406">
            <w:pPr>
              <w:jc w:val="center"/>
            </w:pPr>
            <w:r>
              <w:t>3</w:t>
            </w:r>
          </w:p>
        </w:tc>
        <w:tc>
          <w:tcPr>
            <w:tcW w:w="1169" w:type="dxa"/>
            <w:vAlign w:val="center"/>
          </w:tcPr>
          <w:p w14:paraId="38D53CB9" w14:textId="77777777" w:rsidR="00AB50E7" w:rsidRDefault="00AB50E7" w:rsidP="00B35406">
            <w:pPr>
              <w:jc w:val="center"/>
            </w:pPr>
            <w:r>
              <w:t>4</w:t>
            </w:r>
          </w:p>
        </w:tc>
        <w:tc>
          <w:tcPr>
            <w:tcW w:w="1169" w:type="dxa"/>
            <w:vAlign w:val="center"/>
          </w:tcPr>
          <w:p w14:paraId="678760B1" w14:textId="77777777" w:rsidR="00AB50E7" w:rsidRDefault="00AB50E7" w:rsidP="00B35406">
            <w:pPr>
              <w:jc w:val="center"/>
            </w:pPr>
            <w:r>
              <w:t>5</w:t>
            </w:r>
          </w:p>
        </w:tc>
        <w:tc>
          <w:tcPr>
            <w:tcW w:w="1169" w:type="dxa"/>
            <w:vAlign w:val="center"/>
          </w:tcPr>
          <w:p w14:paraId="4F955E2F" w14:textId="77777777" w:rsidR="00AB50E7" w:rsidRDefault="00AB50E7" w:rsidP="00B35406">
            <w:pPr>
              <w:jc w:val="center"/>
            </w:pPr>
            <w:r>
              <w:t>6</w:t>
            </w:r>
          </w:p>
        </w:tc>
        <w:tc>
          <w:tcPr>
            <w:tcW w:w="1169" w:type="dxa"/>
            <w:vAlign w:val="center"/>
          </w:tcPr>
          <w:p w14:paraId="304B22E4" w14:textId="77777777" w:rsidR="00AB50E7" w:rsidRDefault="00AB50E7" w:rsidP="00B35406">
            <w:pPr>
              <w:jc w:val="center"/>
            </w:pPr>
            <w:r>
              <w:t>7</w:t>
            </w:r>
          </w:p>
        </w:tc>
        <w:tc>
          <w:tcPr>
            <w:tcW w:w="1169" w:type="dxa"/>
            <w:vAlign w:val="center"/>
          </w:tcPr>
          <w:p w14:paraId="4D865B4B" w14:textId="77777777" w:rsidR="00AB50E7" w:rsidRDefault="00AB50E7" w:rsidP="00B35406">
            <w:pPr>
              <w:jc w:val="center"/>
            </w:pPr>
            <w:r>
              <w:t>8*</w:t>
            </w:r>
          </w:p>
        </w:tc>
      </w:tr>
      <w:tr w:rsidR="00C7649D" w14:paraId="3E328B00" w14:textId="77777777" w:rsidTr="006972B5">
        <w:tc>
          <w:tcPr>
            <w:tcW w:w="1168" w:type="dxa"/>
          </w:tcPr>
          <w:p w14:paraId="7E6D830D" w14:textId="1D827F59" w:rsidR="00C7649D" w:rsidRPr="0035382E" w:rsidRDefault="00C7649D" w:rsidP="00C7649D">
            <w:pPr>
              <w:jc w:val="center"/>
              <w:rPr>
                <w:b/>
              </w:rPr>
            </w:pPr>
            <w:r>
              <w:rPr>
                <w:b/>
              </w:rPr>
              <w:t>300%</w:t>
            </w:r>
            <w:r w:rsidRPr="0035382E">
              <w:rPr>
                <w:b/>
              </w:rPr>
              <w:t xml:space="preserve"> of FPL</w:t>
            </w:r>
          </w:p>
        </w:tc>
        <w:tc>
          <w:tcPr>
            <w:tcW w:w="1168" w:type="dxa"/>
            <w:vAlign w:val="center"/>
          </w:tcPr>
          <w:p w14:paraId="4A4993D1" w14:textId="0C491EE0" w:rsidR="00C7649D" w:rsidRPr="00C7649D" w:rsidRDefault="00C7649D" w:rsidP="00C7649D">
            <w:r w:rsidRPr="00C7649D">
              <w:t>$</w:t>
            </w:r>
            <w:r w:rsidR="00EA4E02">
              <w:t>61,320</w:t>
            </w:r>
          </w:p>
        </w:tc>
        <w:tc>
          <w:tcPr>
            <w:tcW w:w="1169" w:type="dxa"/>
            <w:vAlign w:val="center"/>
          </w:tcPr>
          <w:p w14:paraId="03B889C7" w14:textId="132A55E3" w:rsidR="00C7649D" w:rsidRPr="00C7649D" w:rsidRDefault="00EA4E02" w:rsidP="00C7649D">
            <w:r>
              <w:t>$77,460</w:t>
            </w:r>
          </w:p>
        </w:tc>
        <w:tc>
          <w:tcPr>
            <w:tcW w:w="1169" w:type="dxa"/>
            <w:vAlign w:val="center"/>
          </w:tcPr>
          <w:p w14:paraId="598A4A65" w14:textId="03326D83" w:rsidR="00C7649D" w:rsidRPr="00C7649D" w:rsidRDefault="00EA4E02" w:rsidP="00C7649D">
            <w:r>
              <w:t>$93,600</w:t>
            </w:r>
          </w:p>
        </w:tc>
        <w:tc>
          <w:tcPr>
            <w:tcW w:w="1169" w:type="dxa"/>
            <w:vAlign w:val="center"/>
          </w:tcPr>
          <w:p w14:paraId="2954D9E3" w14:textId="4D731804" w:rsidR="00C7649D" w:rsidRPr="00C7649D" w:rsidRDefault="00EA4E02" w:rsidP="00C7649D">
            <w:r>
              <w:t>$107,740</w:t>
            </w:r>
          </w:p>
        </w:tc>
        <w:tc>
          <w:tcPr>
            <w:tcW w:w="1169" w:type="dxa"/>
            <w:vAlign w:val="center"/>
          </w:tcPr>
          <w:p w14:paraId="3737A119" w14:textId="3BC9D7E4" w:rsidR="00C7649D" w:rsidRPr="00C7649D" w:rsidRDefault="00EA4E02" w:rsidP="00C7649D">
            <w:r>
              <w:t>$125,880</w:t>
            </w:r>
          </w:p>
        </w:tc>
        <w:tc>
          <w:tcPr>
            <w:tcW w:w="1169" w:type="dxa"/>
            <w:vAlign w:val="center"/>
          </w:tcPr>
          <w:p w14:paraId="6C2C086E" w14:textId="0F036DEF" w:rsidR="00C7649D" w:rsidRPr="00C7649D" w:rsidRDefault="00EA4E02" w:rsidP="00C7649D">
            <w:r>
              <w:t>$142,020</w:t>
            </w:r>
          </w:p>
        </w:tc>
        <w:tc>
          <w:tcPr>
            <w:tcW w:w="1169" w:type="dxa"/>
            <w:vAlign w:val="center"/>
          </w:tcPr>
          <w:p w14:paraId="704C67AF" w14:textId="26881922" w:rsidR="00C7649D" w:rsidRPr="00C7649D" w:rsidRDefault="00EA4E02" w:rsidP="00C7649D">
            <w:r>
              <w:t>$158,160</w:t>
            </w:r>
          </w:p>
        </w:tc>
      </w:tr>
    </w:tbl>
    <w:p w14:paraId="340B6487" w14:textId="16CF6C8D" w:rsidR="00AB50E7" w:rsidRPr="00EA4E02" w:rsidRDefault="00CB300D" w:rsidP="00AB50E7">
      <w:pPr>
        <w:spacing w:after="0" w:line="240" w:lineRule="auto"/>
      </w:pPr>
      <w:r w:rsidRPr="00EA4E02">
        <w:t xml:space="preserve">*Por </w:t>
      </w:r>
      <w:proofErr w:type="spellStart"/>
      <w:r w:rsidRPr="00EA4E02">
        <w:t>cada</w:t>
      </w:r>
      <w:proofErr w:type="spellEnd"/>
      <w:r w:rsidRPr="00EA4E02">
        <w:t xml:space="preserve"> persona </w:t>
      </w:r>
      <w:proofErr w:type="spellStart"/>
      <w:r w:rsidRPr="00EA4E02">
        <w:t>adicional</w:t>
      </w:r>
      <w:proofErr w:type="spellEnd"/>
      <w:r w:rsidRPr="00EA4E02">
        <w:t xml:space="preserve"> de mas de </w:t>
      </w:r>
      <w:proofErr w:type="spellStart"/>
      <w:r w:rsidRPr="00EA4E02">
        <w:t>ocho</w:t>
      </w:r>
      <w:proofErr w:type="spellEnd"/>
      <w:r w:rsidR="00AB50E7" w:rsidRPr="00EA4E02">
        <w:t xml:space="preserve"> (8)</w:t>
      </w:r>
      <w:r w:rsidRPr="00EA4E02">
        <w:t xml:space="preserve">, </w:t>
      </w:r>
      <w:proofErr w:type="spellStart"/>
      <w:r w:rsidRPr="00EA4E02">
        <w:t>agregue</w:t>
      </w:r>
      <w:proofErr w:type="spellEnd"/>
      <w:r w:rsidR="00AB50E7" w:rsidRPr="00EA4E02">
        <w:t xml:space="preserve"> $</w:t>
      </w:r>
      <w:r w:rsidR="002B7BE1" w:rsidRPr="00EA4E02">
        <w:t>1</w:t>
      </w:r>
      <w:r w:rsidR="00EA4E02" w:rsidRPr="00EA4E02">
        <w:t>6,140</w:t>
      </w:r>
    </w:p>
    <w:p w14:paraId="481783F9" w14:textId="341C6D9B" w:rsidR="00F4752C" w:rsidRPr="00C56249" w:rsidRDefault="00F4752C" w:rsidP="00C6177C">
      <w:pPr>
        <w:spacing w:after="0" w:line="240" w:lineRule="auto"/>
      </w:pPr>
    </w:p>
    <w:p w14:paraId="0E4591D6" w14:textId="41A58FA0" w:rsidR="00F4752C" w:rsidRDefault="00F4752C" w:rsidP="00F4752C">
      <w:pPr>
        <w:spacing w:after="0" w:line="240" w:lineRule="auto"/>
        <w:rPr>
          <w:lang w:val="es-ES"/>
        </w:rPr>
      </w:pPr>
      <w:r w:rsidRPr="00C56249">
        <w:rPr>
          <w:lang w:val="es-ES"/>
        </w:rPr>
        <w:t>¿Los ingresos de la familia del niño son 165% o menos del Nivel Federal de Pobreza?     Sí o No</w:t>
      </w:r>
    </w:p>
    <w:p w14:paraId="0783CF6F" w14:textId="77777777" w:rsidR="00AB50E7" w:rsidRPr="00C56249" w:rsidRDefault="00AB50E7" w:rsidP="00F4752C">
      <w:pPr>
        <w:spacing w:after="0" w:line="240" w:lineRule="auto"/>
        <w:rPr>
          <w:lang w:val="es-ES"/>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AB50E7" w14:paraId="514C465E" w14:textId="77777777" w:rsidTr="00B35406">
        <w:tc>
          <w:tcPr>
            <w:tcW w:w="9350" w:type="dxa"/>
            <w:gridSpan w:val="8"/>
          </w:tcPr>
          <w:p w14:paraId="56450502" w14:textId="2B428AB1" w:rsidR="00AB50E7" w:rsidRPr="002B6C37" w:rsidRDefault="00AB50E7" w:rsidP="00B35406">
            <w:pPr>
              <w:jc w:val="center"/>
              <w:rPr>
                <w:b/>
              </w:rPr>
            </w:pPr>
            <w:r w:rsidRPr="002B6C37">
              <w:rPr>
                <w:b/>
              </w:rPr>
              <w:t>202</w:t>
            </w:r>
            <w:r w:rsidR="00C5293B">
              <w:rPr>
                <w:b/>
              </w:rPr>
              <w:t>4</w:t>
            </w:r>
            <w:r w:rsidRPr="002B6C37">
              <w:rPr>
                <w:b/>
              </w:rPr>
              <w:t xml:space="preserve"> Federal Poverty Levels (FPL)</w:t>
            </w:r>
          </w:p>
          <w:p w14:paraId="30DE0AAC" w14:textId="77777777" w:rsidR="00AB50E7" w:rsidRDefault="00AB50E7" w:rsidP="00B35406">
            <w:pPr>
              <w:jc w:val="center"/>
            </w:pPr>
            <w:r w:rsidRPr="002B6C37">
              <w:rPr>
                <w:sz w:val="20"/>
              </w:rPr>
              <w:t>Supplied by the U.S. Department of Health and Human Services</w:t>
            </w:r>
          </w:p>
        </w:tc>
      </w:tr>
      <w:tr w:rsidR="00AB50E7" w14:paraId="45FEE108" w14:textId="77777777" w:rsidTr="004C6800">
        <w:tc>
          <w:tcPr>
            <w:tcW w:w="1168" w:type="dxa"/>
          </w:tcPr>
          <w:p w14:paraId="763474D6" w14:textId="0CEC7F2C" w:rsidR="00AB50E7" w:rsidRPr="002B6C37" w:rsidRDefault="00CB300D" w:rsidP="00B35406">
            <w:pPr>
              <w:jc w:val="center"/>
              <w:rPr>
                <w:b/>
              </w:rPr>
            </w:pPr>
            <w:proofErr w:type="spellStart"/>
            <w:r w:rsidRPr="00CB300D">
              <w:rPr>
                <w:b/>
              </w:rPr>
              <w:t>tamaño</w:t>
            </w:r>
            <w:proofErr w:type="spellEnd"/>
            <w:r w:rsidRPr="00CB300D">
              <w:rPr>
                <w:b/>
              </w:rPr>
              <w:t xml:space="preserve"> de la </w:t>
            </w:r>
            <w:proofErr w:type="spellStart"/>
            <w:r w:rsidRPr="00CB300D">
              <w:rPr>
                <w:b/>
              </w:rPr>
              <w:t>familia</w:t>
            </w:r>
            <w:proofErr w:type="spellEnd"/>
          </w:p>
        </w:tc>
        <w:tc>
          <w:tcPr>
            <w:tcW w:w="1168" w:type="dxa"/>
            <w:vAlign w:val="center"/>
          </w:tcPr>
          <w:p w14:paraId="55733D23" w14:textId="77777777" w:rsidR="00AB50E7" w:rsidRDefault="00AB50E7" w:rsidP="00B35406">
            <w:pPr>
              <w:jc w:val="center"/>
            </w:pPr>
            <w:r>
              <w:t>2</w:t>
            </w:r>
          </w:p>
        </w:tc>
        <w:tc>
          <w:tcPr>
            <w:tcW w:w="1169" w:type="dxa"/>
            <w:vAlign w:val="center"/>
          </w:tcPr>
          <w:p w14:paraId="40FD4A3F" w14:textId="77777777" w:rsidR="00AB50E7" w:rsidRDefault="00AB50E7" w:rsidP="00B35406">
            <w:pPr>
              <w:jc w:val="center"/>
            </w:pPr>
            <w:r>
              <w:t>3</w:t>
            </w:r>
          </w:p>
        </w:tc>
        <w:tc>
          <w:tcPr>
            <w:tcW w:w="1169" w:type="dxa"/>
            <w:vAlign w:val="center"/>
          </w:tcPr>
          <w:p w14:paraId="50162741" w14:textId="77777777" w:rsidR="00AB50E7" w:rsidRDefault="00AB50E7" w:rsidP="00B35406">
            <w:pPr>
              <w:jc w:val="center"/>
            </w:pPr>
            <w:r>
              <w:t>4</w:t>
            </w:r>
          </w:p>
        </w:tc>
        <w:tc>
          <w:tcPr>
            <w:tcW w:w="1169" w:type="dxa"/>
            <w:vAlign w:val="center"/>
          </w:tcPr>
          <w:p w14:paraId="7CECD6AE" w14:textId="77777777" w:rsidR="00AB50E7" w:rsidRDefault="00AB50E7" w:rsidP="00B35406">
            <w:pPr>
              <w:jc w:val="center"/>
            </w:pPr>
            <w:r>
              <w:t>5</w:t>
            </w:r>
          </w:p>
        </w:tc>
        <w:tc>
          <w:tcPr>
            <w:tcW w:w="1169" w:type="dxa"/>
            <w:vAlign w:val="center"/>
          </w:tcPr>
          <w:p w14:paraId="24F4CAE5" w14:textId="77777777" w:rsidR="00AB50E7" w:rsidRDefault="00AB50E7" w:rsidP="00B35406">
            <w:pPr>
              <w:jc w:val="center"/>
            </w:pPr>
            <w:r>
              <w:t>6</w:t>
            </w:r>
          </w:p>
        </w:tc>
        <w:tc>
          <w:tcPr>
            <w:tcW w:w="1169" w:type="dxa"/>
            <w:vAlign w:val="center"/>
          </w:tcPr>
          <w:p w14:paraId="5E188C6E" w14:textId="77777777" w:rsidR="00AB50E7" w:rsidRDefault="00AB50E7" w:rsidP="00B35406">
            <w:pPr>
              <w:jc w:val="center"/>
            </w:pPr>
            <w:r>
              <w:t>7</w:t>
            </w:r>
          </w:p>
        </w:tc>
        <w:tc>
          <w:tcPr>
            <w:tcW w:w="1169" w:type="dxa"/>
            <w:vAlign w:val="center"/>
          </w:tcPr>
          <w:p w14:paraId="6ED03E9C" w14:textId="77777777" w:rsidR="00AB50E7" w:rsidRDefault="00AB50E7" w:rsidP="00B35406">
            <w:pPr>
              <w:jc w:val="center"/>
            </w:pPr>
            <w:r>
              <w:t>8*</w:t>
            </w:r>
          </w:p>
        </w:tc>
      </w:tr>
      <w:tr w:rsidR="006972B5" w14:paraId="4690EF20" w14:textId="77777777" w:rsidTr="006972B5">
        <w:tc>
          <w:tcPr>
            <w:tcW w:w="1168" w:type="dxa"/>
          </w:tcPr>
          <w:p w14:paraId="5E0BBB35" w14:textId="77777777" w:rsidR="006972B5" w:rsidRPr="002B6C37" w:rsidRDefault="006972B5" w:rsidP="006972B5">
            <w:pPr>
              <w:jc w:val="center"/>
              <w:rPr>
                <w:b/>
              </w:rPr>
            </w:pPr>
            <w:r w:rsidRPr="002B6C37">
              <w:rPr>
                <w:b/>
              </w:rPr>
              <w:t>165% of FPL</w:t>
            </w:r>
          </w:p>
        </w:tc>
        <w:tc>
          <w:tcPr>
            <w:tcW w:w="1168" w:type="dxa"/>
            <w:vAlign w:val="center"/>
          </w:tcPr>
          <w:p w14:paraId="0319CF27" w14:textId="548FB8B9" w:rsidR="006972B5" w:rsidRDefault="006972B5" w:rsidP="006972B5">
            <w:pPr>
              <w:jc w:val="center"/>
            </w:pPr>
            <w:r>
              <w:t>$</w:t>
            </w:r>
            <w:r w:rsidR="00EA4E02">
              <w:t>33,726</w:t>
            </w:r>
          </w:p>
        </w:tc>
        <w:tc>
          <w:tcPr>
            <w:tcW w:w="1169" w:type="dxa"/>
            <w:vAlign w:val="center"/>
          </w:tcPr>
          <w:p w14:paraId="102CB80E" w14:textId="78639295" w:rsidR="006972B5" w:rsidRDefault="00EA4E02" w:rsidP="006972B5">
            <w:pPr>
              <w:jc w:val="center"/>
            </w:pPr>
            <w:r>
              <w:t>$42,603</w:t>
            </w:r>
          </w:p>
        </w:tc>
        <w:tc>
          <w:tcPr>
            <w:tcW w:w="1169" w:type="dxa"/>
            <w:vAlign w:val="center"/>
          </w:tcPr>
          <w:p w14:paraId="1E9D9D00" w14:textId="1CB2E0DB" w:rsidR="006972B5" w:rsidRDefault="00EA4E02" w:rsidP="006972B5">
            <w:pPr>
              <w:jc w:val="center"/>
            </w:pPr>
            <w:r>
              <w:t>$51,480</w:t>
            </w:r>
          </w:p>
        </w:tc>
        <w:tc>
          <w:tcPr>
            <w:tcW w:w="1169" w:type="dxa"/>
            <w:vAlign w:val="center"/>
          </w:tcPr>
          <w:p w14:paraId="1F9CBE0D" w14:textId="39C7D8C8" w:rsidR="006972B5" w:rsidRDefault="00EA4E02" w:rsidP="006972B5">
            <w:pPr>
              <w:jc w:val="center"/>
            </w:pPr>
            <w:r>
              <w:t>$60,357</w:t>
            </w:r>
          </w:p>
        </w:tc>
        <w:tc>
          <w:tcPr>
            <w:tcW w:w="1169" w:type="dxa"/>
            <w:vAlign w:val="center"/>
          </w:tcPr>
          <w:p w14:paraId="5B33C346" w14:textId="773AFFB6" w:rsidR="006972B5" w:rsidRDefault="00EA4E02" w:rsidP="006972B5">
            <w:pPr>
              <w:jc w:val="center"/>
            </w:pPr>
            <w:r>
              <w:t>$69,234</w:t>
            </w:r>
          </w:p>
        </w:tc>
        <w:tc>
          <w:tcPr>
            <w:tcW w:w="1169" w:type="dxa"/>
            <w:vAlign w:val="center"/>
          </w:tcPr>
          <w:p w14:paraId="6BD74A5D" w14:textId="2664B275" w:rsidR="006972B5" w:rsidRDefault="00EA4E02" w:rsidP="006972B5">
            <w:pPr>
              <w:jc w:val="center"/>
            </w:pPr>
            <w:r>
              <w:t>$78,111</w:t>
            </w:r>
          </w:p>
        </w:tc>
        <w:tc>
          <w:tcPr>
            <w:tcW w:w="1169" w:type="dxa"/>
            <w:vAlign w:val="center"/>
          </w:tcPr>
          <w:p w14:paraId="3D4CCE3E" w14:textId="2930C465" w:rsidR="006972B5" w:rsidRDefault="00EA4E02" w:rsidP="006972B5">
            <w:pPr>
              <w:jc w:val="center"/>
            </w:pPr>
            <w:r>
              <w:t>$86,988</w:t>
            </w:r>
          </w:p>
        </w:tc>
      </w:tr>
    </w:tbl>
    <w:p w14:paraId="16E7130C" w14:textId="6882F1EA" w:rsidR="004C6800" w:rsidRDefault="00AB50E7" w:rsidP="004C6800">
      <w:r>
        <w:t>*</w:t>
      </w:r>
      <w:r w:rsidR="00CB300D" w:rsidRPr="00CB300D">
        <w:t xml:space="preserve"> </w:t>
      </w:r>
      <w:r w:rsidR="00CB300D">
        <w:t xml:space="preserve">Por </w:t>
      </w:r>
      <w:proofErr w:type="spellStart"/>
      <w:r w:rsidR="00CB300D">
        <w:t>cada</w:t>
      </w:r>
      <w:proofErr w:type="spellEnd"/>
      <w:r w:rsidR="00CB300D">
        <w:t xml:space="preserve"> persona </w:t>
      </w:r>
      <w:proofErr w:type="spellStart"/>
      <w:r w:rsidR="00CB300D">
        <w:t>adicional</w:t>
      </w:r>
      <w:proofErr w:type="spellEnd"/>
      <w:r w:rsidR="00CB300D">
        <w:t xml:space="preserve"> de mas de </w:t>
      </w:r>
      <w:proofErr w:type="spellStart"/>
      <w:r w:rsidR="00CB300D">
        <w:t>ocho</w:t>
      </w:r>
      <w:proofErr w:type="spellEnd"/>
      <w:r w:rsidR="00CB300D">
        <w:t xml:space="preserve"> (8), </w:t>
      </w:r>
      <w:proofErr w:type="spellStart"/>
      <w:r w:rsidR="00CB300D">
        <w:t>agregue</w:t>
      </w:r>
      <w:proofErr w:type="spellEnd"/>
      <w:r w:rsidR="00CB300D">
        <w:t xml:space="preserve"> $</w:t>
      </w:r>
      <w:r w:rsidR="00EA4E02">
        <w:t>8,877</w:t>
      </w:r>
    </w:p>
    <w:p w14:paraId="5F3FC025" w14:textId="56CB30CA" w:rsidR="00F4752C" w:rsidRDefault="00AB50E7" w:rsidP="00C6177C">
      <w:pPr>
        <w:spacing w:after="0" w:line="240" w:lineRule="auto"/>
      </w:pPr>
      <w:r>
        <w:lastRenderedPageBreak/>
        <w:t xml:space="preserve">En </w:t>
      </w:r>
      <w:proofErr w:type="spellStart"/>
      <w:r>
        <w:t>caso</w:t>
      </w:r>
      <w:proofErr w:type="spellEnd"/>
      <w:r>
        <w:t xml:space="preserve"> </w:t>
      </w:r>
      <w:proofErr w:type="spellStart"/>
      <w:r>
        <w:t>afirmativo</w:t>
      </w:r>
      <w:proofErr w:type="spellEnd"/>
      <w:r>
        <w:t xml:space="preserve">, </w:t>
      </w:r>
      <w:proofErr w:type="spellStart"/>
      <w:r>
        <w:t>proporcione</w:t>
      </w:r>
      <w:proofErr w:type="spellEnd"/>
      <w:r>
        <w:t xml:space="preserve"> a la </w:t>
      </w:r>
      <w:proofErr w:type="spellStart"/>
      <w:r>
        <w:t>familia</w:t>
      </w:r>
      <w:proofErr w:type="spellEnd"/>
      <w:r>
        <w:t xml:space="preserve"> la </w:t>
      </w:r>
      <w:proofErr w:type="spellStart"/>
      <w:r>
        <w:t>solicitud</w:t>
      </w:r>
      <w:proofErr w:type="spellEnd"/>
      <w:r>
        <w:t xml:space="preserve"> de </w:t>
      </w:r>
      <w:proofErr w:type="spellStart"/>
      <w:r>
        <w:t>cuidado</w:t>
      </w:r>
      <w:proofErr w:type="spellEnd"/>
      <w:r>
        <w:t xml:space="preserve"> </w:t>
      </w:r>
      <w:proofErr w:type="spellStart"/>
      <w:r>
        <w:t>infantil</w:t>
      </w:r>
      <w:proofErr w:type="spellEnd"/>
      <w:r>
        <w:t xml:space="preserve"> DES o </w:t>
      </w:r>
      <w:proofErr w:type="spellStart"/>
      <w:r>
        <w:t>información</w:t>
      </w:r>
      <w:proofErr w:type="spellEnd"/>
      <w:r>
        <w:t xml:space="preserve"> </w:t>
      </w:r>
      <w:proofErr w:type="spellStart"/>
      <w:r>
        <w:t>sobre</w:t>
      </w:r>
      <w:proofErr w:type="spellEnd"/>
      <w:r>
        <w:t xml:space="preserve"> </w:t>
      </w:r>
      <w:proofErr w:type="spellStart"/>
      <w:r>
        <w:t>dónde</w:t>
      </w:r>
      <w:proofErr w:type="spellEnd"/>
      <w:r>
        <w:t xml:space="preserve"> acceder a la </w:t>
      </w:r>
      <w:proofErr w:type="spellStart"/>
      <w:r>
        <w:t>solicitud</w:t>
      </w:r>
      <w:proofErr w:type="spellEnd"/>
      <w:r>
        <w:t>.</w:t>
      </w:r>
      <w:r w:rsidR="004C6800" w:rsidRPr="004C6800">
        <w:t xml:space="preserve"> </w:t>
      </w:r>
      <w:hyperlink r:id="rId11" w:history="1">
        <w:r w:rsidR="004C6800">
          <w:rPr>
            <w:rStyle w:val="Hyperlink"/>
          </w:rPr>
          <w:t xml:space="preserve">How to Apply for </w:t>
        </w:r>
        <w:proofErr w:type="gramStart"/>
        <w:r w:rsidR="004C6800">
          <w:rPr>
            <w:rStyle w:val="Hyperlink"/>
          </w:rPr>
          <w:t>Child Care</w:t>
        </w:r>
        <w:proofErr w:type="gramEnd"/>
        <w:r w:rsidR="004C6800">
          <w:rPr>
            <w:rStyle w:val="Hyperlink"/>
          </w:rPr>
          <w:t xml:space="preserve"> Assistance | Arizona Department of Economic Security (az.gov)</w:t>
        </w:r>
      </w:hyperlink>
    </w:p>
    <w:p w14:paraId="6CA5E5EC" w14:textId="77777777" w:rsidR="00AB50E7" w:rsidRPr="00C56249" w:rsidRDefault="00AB50E7" w:rsidP="00C6177C">
      <w:pPr>
        <w:spacing w:after="0" w:line="240" w:lineRule="auto"/>
      </w:pPr>
    </w:p>
    <w:p w14:paraId="4B3FAC02" w14:textId="13E3768C" w:rsidR="004534CF" w:rsidRDefault="00451251" w:rsidP="004534CF">
      <w:pPr>
        <w:spacing w:after="0" w:line="240" w:lineRule="auto"/>
      </w:pPr>
      <w:r>
        <w:t>Raza del N</w:t>
      </w:r>
      <w:r w:rsidR="004534CF" w:rsidRPr="004534CF">
        <w:t>iño (</w:t>
      </w:r>
      <w:proofErr w:type="spellStart"/>
      <w:r w:rsidR="004534CF" w:rsidRPr="004534CF">
        <w:t>seleccione</w:t>
      </w:r>
      <w:proofErr w:type="spellEnd"/>
      <w:r w:rsidR="004534CF" w:rsidRPr="004534CF">
        <w:t xml:space="preserve"> </w:t>
      </w:r>
      <w:proofErr w:type="spellStart"/>
      <w:r w:rsidR="004534CF" w:rsidRPr="004534CF">
        <w:t>todas</w:t>
      </w:r>
      <w:proofErr w:type="spellEnd"/>
      <w:r w:rsidR="004534CF" w:rsidRPr="004534CF">
        <w:t xml:space="preserve"> las que </w:t>
      </w:r>
      <w:proofErr w:type="spellStart"/>
      <w:r w:rsidR="004534CF" w:rsidRPr="004534CF">
        <w:t>correspondan</w:t>
      </w:r>
      <w:proofErr w:type="spellEnd"/>
      <w:r w:rsidR="004534CF" w:rsidRPr="004534CF">
        <w:t>)</w:t>
      </w:r>
      <w:r>
        <w:t>:</w:t>
      </w:r>
    </w:p>
    <w:p w14:paraId="64B6AC61" w14:textId="676908B0" w:rsidR="004534CF" w:rsidRDefault="00451251" w:rsidP="004534CF">
      <w:pPr>
        <w:pStyle w:val="ListParagraph"/>
        <w:numPr>
          <w:ilvl w:val="0"/>
          <w:numId w:val="1"/>
        </w:numPr>
        <w:spacing w:after="0" w:line="240" w:lineRule="auto"/>
      </w:pPr>
      <w:r>
        <w:t>Blanca</w:t>
      </w:r>
    </w:p>
    <w:p w14:paraId="4EFFF568" w14:textId="214FDC70" w:rsidR="004534CF" w:rsidRDefault="00451251" w:rsidP="004534CF">
      <w:pPr>
        <w:pStyle w:val="ListParagraph"/>
        <w:numPr>
          <w:ilvl w:val="0"/>
          <w:numId w:val="1"/>
        </w:numPr>
        <w:spacing w:after="0" w:line="240" w:lineRule="auto"/>
      </w:pPr>
      <w:r>
        <w:t xml:space="preserve">Negra o </w:t>
      </w:r>
      <w:proofErr w:type="spellStart"/>
      <w:r>
        <w:t>afroamericana</w:t>
      </w:r>
      <w:proofErr w:type="spellEnd"/>
    </w:p>
    <w:p w14:paraId="4C766D66" w14:textId="08D7FFB8" w:rsidR="004534CF" w:rsidRDefault="00451251" w:rsidP="00451251">
      <w:pPr>
        <w:pStyle w:val="ListParagraph"/>
        <w:numPr>
          <w:ilvl w:val="0"/>
          <w:numId w:val="1"/>
        </w:numPr>
        <w:spacing w:after="0" w:line="240" w:lineRule="auto"/>
      </w:pPr>
      <w:proofErr w:type="spellStart"/>
      <w:r w:rsidRPr="00451251">
        <w:t>Indígena</w:t>
      </w:r>
      <w:proofErr w:type="spellEnd"/>
      <w:r w:rsidRPr="00451251">
        <w:t xml:space="preserve"> de las </w:t>
      </w:r>
      <w:proofErr w:type="spellStart"/>
      <w:r w:rsidRPr="00451251">
        <w:t>Américas</w:t>
      </w:r>
      <w:proofErr w:type="spellEnd"/>
      <w:r w:rsidRPr="00451251">
        <w:t xml:space="preserve"> o </w:t>
      </w:r>
      <w:proofErr w:type="spellStart"/>
      <w:r w:rsidRPr="00451251">
        <w:t>nativa</w:t>
      </w:r>
      <w:proofErr w:type="spellEnd"/>
      <w:r w:rsidRPr="00451251">
        <w:t xml:space="preserve"> de Alaska</w:t>
      </w:r>
    </w:p>
    <w:p w14:paraId="764FBAFE" w14:textId="19D8BB74" w:rsidR="004534CF" w:rsidRDefault="00451251" w:rsidP="00451251">
      <w:pPr>
        <w:pStyle w:val="ListParagraph"/>
        <w:numPr>
          <w:ilvl w:val="0"/>
          <w:numId w:val="1"/>
        </w:numPr>
        <w:spacing w:after="0" w:line="240" w:lineRule="auto"/>
      </w:pPr>
      <w:proofErr w:type="spellStart"/>
      <w:r>
        <w:t>A</w:t>
      </w:r>
      <w:r w:rsidRPr="00451251">
        <w:t>siática</w:t>
      </w:r>
      <w:proofErr w:type="spellEnd"/>
    </w:p>
    <w:p w14:paraId="6BC5936A" w14:textId="20663F29" w:rsidR="004534CF" w:rsidRDefault="00322F12" w:rsidP="00322F12">
      <w:pPr>
        <w:pStyle w:val="ListParagraph"/>
        <w:numPr>
          <w:ilvl w:val="0"/>
          <w:numId w:val="1"/>
        </w:numPr>
        <w:spacing w:after="0" w:line="240" w:lineRule="auto"/>
      </w:pPr>
      <w:r>
        <w:t>Na</w:t>
      </w:r>
      <w:r w:rsidRPr="00322F12">
        <w:t xml:space="preserve">tiva de </w:t>
      </w:r>
      <w:proofErr w:type="spellStart"/>
      <w:r w:rsidRPr="00322F12">
        <w:t>Hawái</w:t>
      </w:r>
      <w:proofErr w:type="spellEnd"/>
      <w:r>
        <w:t xml:space="preserve"> o </w:t>
      </w:r>
      <w:proofErr w:type="spellStart"/>
      <w:r>
        <w:t>otra</w:t>
      </w:r>
      <w:proofErr w:type="spellEnd"/>
      <w:r>
        <w:t xml:space="preserve"> de las </w:t>
      </w:r>
      <w:proofErr w:type="spellStart"/>
      <w:r>
        <w:t>islas</w:t>
      </w:r>
      <w:proofErr w:type="spellEnd"/>
      <w:r>
        <w:t xml:space="preserve"> del </w:t>
      </w:r>
      <w:proofErr w:type="spellStart"/>
      <w:r>
        <w:t>Pacífico</w:t>
      </w:r>
      <w:proofErr w:type="spellEnd"/>
    </w:p>
    <w:p w14:paraId="15B52E24" w14:textId="77777777" w:rsidR="004534CF" w:rsidRDefault="004534CF" w:rsidP="004534CF">
      <w:pPr>
        <w:spacing w:after="0" w:line="240" w:lineRule="auto"/>
      </w:pPr>
    </w:p>
    <w:p w14:paraId="62B7CC74" w14:textId="4B71B41F" w:rsidR="004534CF" w:rsidRDefault="00451251" w:rsidP="004534CF">
      <w:pPr>
        <w:spacing w:after="0" w:line="240" w:lineRule="auto"/>
      </w:pPr>
      <w:proofErr w:type="spellStart"/>
      <w:r>
        <w:t>Etnia</w:t>
      </w:r>
      <w:proofErr w:type="spellEnd"/>
      <w:r>
        <w:t xml:space="preserve"> del N</w:t>
      </w:r>
      <w:r w:rsidRPr="00451251">
        <w:t>iño</w:t>
      </w:r>
      <w:r>
        <w:t>:</w:t>
      </w:r>
    </w:p>
    <w:p w14:paraId="402B72E1" w14:textId="2ED05C9F" w:rsidR="004534CF" w:rsidRDefault="00451251" w:rsidP="004534CF">
      <w:pPr>
        <w:pStyle w:val="ListParagraph"/>
        <w:numPr>
          <w:ilvl w:val="0"/>
          <w:numId w:val="2"/>
        </w:numPr>
        <w:spacing w:after="0" w:line="240" w:lineRule="auto"/>
      </w:pPr>
      <w:r>
        <w:t>Hispano</w:t>
      </w:r>
      <w:r w:rsidR="004534CF">
        <w:t xml:space="preserve"> or Latino</w:t>
      </w:r>
    </w:p>
    <w:p w14:paraId="1B930FF0" w14:textId="2B0BEA91" w:rsidR="004534CF" w:rsidRPr="004534CF" w:rsidRDefault="00451251" w:rsidP="00F4752C">
      <w:pPr>
        <w:pStyle w:val="ListParagraph"/>
        <w:numPr>
          <w:ilvl w:val="0"/>
          <w:numId w:val="2"/>
        </w:numPr>
        <w:spacing w:after="0" w:line="240" w:lineRule="auto"/>
      </w:pPr>
      <w:r>
        <w:t>NO Hispano</w:t>
      </w:r>
      <w:r w:rsidR="004534CF">
        <w:t xml:space="preserve"> or Latino</w:t>
      </w:r>
    </w:p>
    <w:p w14:paraId="202F2232" w14:textId="77777777" w:rsidR="004534CF" w:rsidRDefault="004534CF" w:rsidP="00F4752C">
      <w:pPr>
        <w:spacing w:after="0" w:line="240" w:lineRule="auto"/>
        <w:rPr>
          <w:lang w:val="es-ES"/>
        </w:rPr>
      </w:pPr>
    </w:p>
    <w:p w14:paraId="43812714" w14:textId="73D7283A" w:rsidR="00F4752C" w:rsidRPr="00C56249" w:rsidRDefault="00F4752C" w:rsidP="00F4752C">
      <w:pPr>
        <w:spacing w:after="0" w:line="240" w:lineRule="auto"/>
        <w:rPr>
          <w:lang w:val="es-ES"/>
        </w:rPr>
      </w:pPr>
      <w:r w:rsidRPr="00C56249">
        <w:rPr>
          <w:lang w:val="es-ES"/>
        </w:rPr>
        <w:t>Nombre del Distrito Escolar__________</w:t>
      </w:r>
    </w:p>
    <w:p w14:paraId="21E88FF2" w14:textId="4CC4F3EB" w:rsidR="00F4752C" w:rsidRPr="00C56249" w:rsidRDefault="00F4752C" w:rsidP="00C6177C">
      <w:pPr>
        <w:spacing w:after="0" w:line="240" w:lineRule="auto"/>
      </w:pPr>
    </w:p>
    <w:p w14:paraId="1F18BC55" w14:textId="66C02ADB" w:rsidR="00F4752C" w:rsidRPr="00C56249" w:rsidRDefault="00F4752C" w:rsidP="00C6177C">
      <w:pPr>
        <w:spacing w:after="0" w:line="240" w:lineRule="auto"/>
        <w:rPr>
          <w:lang w:val="es-ES"/>
        </w:rPr>
      </w:pPr>
      <w:r w:rsidRPr="00C56249">
        <w:rPr>
          <w:lang w:val="es-ES"/>
        </w:rPr>
        <w:t>Nombre de la Escuela_______________</w:t>
      </w:r>
    </w:p>
    <w:p w14:paraId="75391449" w14:textId="26F13E49" w:rsidR="00F4752C" w:rsidRPr="00C56249" w:rsidRDefault="00F4752C" w:rsidP="00C6177C">
      <w:pPr>
        <w:spacing w:after="0" w:line="240" w:lineRule="auto"/>
        <w:rPr>
          <w:lang w:val="es-ES"/>
        </w:rPr>
      </w:pPr>
    </w:p>
    <w:p w14:paraId="0FEF4D84" w14:textId="77777777" w:rsidR="00F4752C" w:rsidRPr="00C56249" w:rsidRDefault="00F4752C" w:rsidP="00C6177C">
      <w:pPr>
        <w:spacing w:after="0" w:line="240" w:lineRule="auto"/>
        <w:rPr>
          <w:lang w:val="es-ES"/>
        </w:rPr>
      </w:pPr>
    </w:p>
    <w:p w14:paraId="18186583" w14:textId="29F58BB6" w:rsidR="00F4752C" w:rsidRPr="00C56249" w:rsidRDefault="00F4752C" w:rsidP="00C6177C">
      <w:pPr>
        <w:spacing w:after="0" w:line="240" w:lineRule="auto"/>
        <w:rPr>
          <w:lang w:val="es-ES"/>
        </w:rPr>
      </w:pPr>
      <w:r w:rsidRPr="00C56249">
        <w:rPr>
          <w:lang w:val="es-ES"/>
        </w:rPr>
        <w:t>Dirección de la Escuela_____________________________</w:t>
      </w:r>
    </w:p>
    <w:p w14:paraId="4BFD924B" w14:textId="59E22488" w:rsidR="00F4752C" w:rsidRPr="00C56249" w:rsidRDefault="00F4752C" w:rsidP="00C6177C">
      <w:pPr>
        <w:spacing w:after="0" w:line="240" w:lineRule="auto"/>
        <w:rPr>
          <w:lang w:val="es-ES"/>
        </w:rPr>
      </w:pPr>
    </w:p>
    <w:p w14:paraId="53A054B7" w14:textId="26497A5C" w:rsidR="00F4752C" w:rsidRPr="00C56249" w:rsidRDefault="00F4752C" w:rsidP="00C6177C">
      <w:pPr>
        <w:pBdr>
          <w:bottom w:val="single" w:sz="12" w:space="1" w:color="auto"/>
        </w:pBdr>
        <w:spacing w:after="0" w:line="240" w:lineRule="auto"/>
        <w:rPr>
          <w:lang w:val="es-ES"/>
        </w:rPr>
      </w:pPr>
    </w:p>
    <w:p w14:paraId="74225A3A" w14:textId="2D37F848" w:rsidR="00F4752C" w:rsidRPr="00F4752C" w:rsidRDefault="00F4752C" w:rsidP="00C6177C">
      <w:pPr>
        <w:spacing w:after="0" w:line="240" w:lineRule="auto"/>
        <w:rPr>
          <w:color w:val="FF0000"/>
          <w:lang w:val="es-ES"/>
        </w:rPr>
      </w:pPr>
      <w:r w:rsidRPr="00C56249">
        <w:rPr>
          <w:lang w:val="es-ES"/>
        </w:rPr>
        <w:t>Formulario completado por – Nombre y firma                    Fecha                  Número de Contacto</w:t>
      </w:r>
    </w:p>
    <w:sectPr w:rsidR="00F4752C" w:rsidRPr="00F4752C" w:rsidSect="00512694">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33F0" w14:textId="77777777" w:rsidR="00512694" w:rsidRDefault="00512694" w:rsidP="00FC509B">
      <w:pPr>
        <w:spacing w:after="0" w:line="240" w:lineRule="auto"/>
      </w:pPr>
      <w:r>
        <w:separator/>
      </w:r>
    </w:p>
  </w:endnote>
  <w:endnote w:type="continuationSeparator" w:id="0">
    <w:p w14:paraId="479503ED" w14:textId="77777777" w:rsidR="00512694" w:rsidRDefault="00512694" w:rsidP="00FC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CC08" w14:textId="77777777" w:rsidR="00512694" w:rsidRDefault="00512694" w:rsidP="00FC509B">
      <w:pPr>
        <w:spacing w:after="0" w:line="240" w:lineRule="auto"/>
      </w:pPr>
      <w:r>
        <w:separator/>
      </w:r>
    </w:p>
  </w:footnote>
  <w:footnote w:type="continuationSeparator" w:id="0">
    <w:p w14:paraId="07C1D4BD" w14:textId="77777777" w:rsidR="00512694" w:rsidRDefault="00512694" w:rsidP="00FC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C3DF" w14:textId="1AF14358" w:rsidR="00FC509B" w:rsidRDefault="00FC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15C2"/>
    <w:multiLevelType w:val="hybridMultilevel"/>
    <w:tmpl w:val="C792A90A"/>
    <w:lvl w:ilvl="0" w:tplc="E98A0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14696"/>
    <w:multiLevelType w:val="hybridMultilevel"/>
    <w:tmpl w:val="CDFA9B90"/>
    <w:lvl w:ilvl="0" w:tplc="E98A0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89998">
    <w:abstractNumId w:val="1"/>
  </w:num>
  <w:num w:numId="2" w16cid:durableId="21674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19"/>
    <w:rsid w:val="000453FF"/>
    <w:rsid w:val="00053CCB"/>
    <w:rsid w:val="0005745F"/>
    <w:rsid w:val="000D7958"/>
    <w:rsid w:val="000E4C72"/>
    <w:rsid w:val="00115F6D"/>
    <w:rsid w:val="00137183"/>
    <w:rsid w:val="001979BE"/>
    <w:rsid w:val="001D5303"/>
    <w:rsid w:val="001F7301"/>
    <w:rsid w:val="00254B79"/>
    <w:rsid w:val="0029717C"/>
    <w:rsid w:val="002B58FD"/>
    <w:rsid w:val="002B724D"/>
    <w:rsid w:val="002B7BE1"/>
    <w:rsid w:val="002C423B"/>
    <w:rsid w:val="00322F12"/>
    <w:rsid w:val="003810F0"/>
    <w:rsid w:val="003972CE"/>
    <w:rsid w:val="003B0E9B"/>
    <w:rsid w:val="003F5DED"/>
    <w:rsid w:val="004334CD"/>
    <w:rsid w:val="00451251"/>
    <w:rsid w:val="004534CF"/>
    <w:rsid w:val="004667A5"/>
    <w:rsid w:val="00476768"/>
    <w:rsid w:val="004C6800"/>
    <w:rsid w:val="0050317A"/>
    <w:rsid w:val="00510DAB"/>
    <w:rsid w:val="00512694"/>
    <w:rsid w:val="00534314"/>
    <w:rsid w:val="005350BB"/>
    <w:rsid w:val="00535780"/>
    <w:rsid w:val="00585968"/>
    <w:rsid w:val="005D1A50"/>
    <w:rsid w:val="006320A8"/>
    <w:rsid w:val="0065046C"/>
    <w:rsid w:val="006972B5"/>
    <w:rsid w:val="00747829"/>
    <w:rsid w:val="007541D6"/>
    <w:rsid w:val="00781E6B"/>
    <w:rsid w:val="0079584D"/>
    <w:rsid w:val="007D103E"/>
    <w:rsid w:val="007F249C"/>
    <w:rsid w:val="008246F6"/>
    <w:rsid w:val="008605F6"/>
    <w:rsid w:val="008674FD"/>
    <w:rsid w:val="008A1330"/>
    <w:rsid w:val="008C3C80"/>
    <w:rsid w:val="00926BC0"/>
    <w:rsid w:val="009507C0"/>
    <w:rsid w:val="009511E2"/>
    <w:rsid w:val="00976B96"/>
    <w:rsid w:val="009916BE"/>
    <w:rsid w:val="009D170F"/>
    <w:rsid w:val="009F400B"/>
    <w:rsid w:val="00A913FC"/>
    <w:rsid w:val="00A93689"/>
    <w:rsid w:val="00AB50E7"/>
    <w:rsid w:val="00AC7380"/>
    <w:rsid w:val="00B05830"/>
    <w:rsid w:val="00B21927"/>
    <w:rsid w:val="00B501D0"/>
    <w:rsid w:val="00BD6DFB"/>
    <w:rsid w:val="00BF1741"/>
    <w:rsid w:val="00C5293B"/>
    <w:rsid w:val="00C56249"/>
    <w:rsid w:val="00C6177C"/>
    <w:rsid w:val="00C7649D"/>
    <w:rsid w:val="00CB300D"/>
    <w:rsid w:val="00CC67A4"/>
    <w:rsid w:val="00CD3383"/>
    <w:rsid w:val="00D6012F"/>
    <w:rsid w:val="00D67FD5"/>
    <w:rsid w:val="00E25946"/>
    <w:rsid w:val="00E64319"/>
    <w:rsid w:val="00E72A60"/>
    <w:rsid w:val="00EA4E02"/>
    <w:rsid w:val="00ED4EA9"/>
    <w:rsid w:val="00EE18ED"/>
    <w:rsid w:val="00F36475"/>
    <w:rsid w:val="00F45D3A"/>
    <w:rsid w:val="00F4752C"/>
    <w:rsid w:val="00FC509B"/>
    <w:rsid w:val="00FC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3731F"/>
  <w15:docId w15:val="{C83CC77F-9729-B442-AA3A-75AE905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09B"/>
  </w:style>
  <w:style w:type="paragraph" w:styleId="Footer">
    <w:name w:val="footer"/>
    <w:basedOn w:val="Normal"/>
    <w:link w:val="FooterChar"/>
    <w:uiPriority w:val="99"/>
    <w:unhideWhenUsed/>
    <w:rsid w:val="00FC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09B"/>
  </w:style>
  <w:style w:type="character" w:styleId="CommentReference">
    <w:name w:val="annotation reference"/>
    <w:basedOn w:val="DefaultParagraphFont"/>
    <w:uiPriority w:val="99"/>
    <w:semiHidden/>
    <w:unhideWhenUsed/>
    <w:rsid w:val="00F36475"/>
    <w:rPr>
      <w:sz w:val="16"/>
      <w:szCs w:val="16"/>
    </w:rPr>
  </w:style>
  <w:style w:type="paragraph" w:styleId="CommentText">
    <w:name w:val="annotation text"/>
    <w:basedOn w:val="Normal"/>
    <w:link w:val="CommentTextChar"/>
    <w:uiPriority w:val="99"/>
    <w:semiHidden/>
    <w:unhideWhenUsed/>
    <w:rsid w:val="00F36475"/>
    <w:pPr>
      <w:spacing w:line="240" w:lineRule="auto"/>
    </w:pPr>
    <w:rPr>
      <w:sz w:val="20"/>
      <w:szCs w:val="20"/>
    </w:rPr>
  </w:style>
  <w:style w:type="character" w:customStyle="1" w:styleId="CommentTextChar">
    <w:name w:val="Comment Text Char"/>
    <w:basedOn w:val="DefaultParagraphFont"/>
    <w:link w:val="CommentText"/>
    <w:uiPriority w:val="99"/>
    <w:semiHidden/>
    <w:rsid w:val="00F36475"/>
    <w:rPr>
      <w:sz w:val="20"/>
      <w:szCs w:val="20"/>
    </w:rPr>
  </w:style>
  <w:style w:type="paragraph" w:styleId="CommentSubject">
    <w:name w:val="annotation subject"/>
    <w:basedOn w:val="CommentText"/>
    <w:next w:val="CommentText"/>
    <w:link w:val="CommentSubjectChar"/>
    <w:uiPriority w:val="99"/>
    <w:semiHidden/>
    <w:unhideWhenUsed/>
    <w:rsid w:val="00F36475"/>
    <w:rPr>
      <w:b/>
      <w:bCs/>
    </w:rPr>
  </w:style>
  <w:style w:type="character" w:customStyle="1" w:styleId="CommentSubjectChar">
    <w:name w:val="Comment Subject Char"/>
    <w:basedOn w:val="CommentTextChar"/>
    <w:link w:val="CommentSubject"/>
    <w:uiPriority w:val="99"/>
    <w:semiHidden/>
    <w:rsid w:val="00F36475"/>
    <w:rPr>
      <w:b/>
      <w:bCs/>
      <w:sz w:val="20"/>
      <w:szCs w:val="20"/>
    </w:rPr>
  </w:style>
  <w:style w:type="paragraph" w:styleId="BalloonText">
    <w:name w:val="Balloon Text"/>
    <w:basedOn w:val="Normal"/>
    <w:link w:val="BalloonTextChar"/>
    <w:uiPriority w:val="99"/>
    <w:semiHidden/>
    <w:unhideWhenUsed/>
    <w:rsid w:val="00F36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75"/>
    <w:rPr>
      <w:rFonts w:ascii="Segoe UI" w:hAnsi="Segoe UI" w:cs="Segoe UI"/>
      <w:sz w:val="18"/>
      <w:szCs w:val="18"/>
    </w:rPr>
  </w:style>
  <w:style w:type="table" w:styleId="TableGrid">
    <w:name w:val="Table Grid"/>
    <w:basedOn w:val="TableNormal"/>
    <w:uiPriority w:val="39"/>
    <w:rsid w:val="007D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B50E7"/>
    <w:rPr>
      <w:color w:val="0000FF"/>
      <w:u w:val="single"/>
    </w:rPr>
  </w:style>
  <w:style w:type="paragraph" w:styleId="ListParagraph">
    <w:name w:val="List Paragraph"/>
    <w:basedOn w:val="Normal"/>
    <w:uiPriority w:val="34"/>
    <w:qFormat/>
    <w:rsid w:val="0045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az.gov/services/child-and-family/child-care/how-apply-for-child-care-assistance" TargetMode="External"/><Relationship Id="rId5" Type="http://schemas.openxmlformats.org/officeDocument/2006/relationships/webSettings" Target="webSettings.xml"/><Relationship Id="rId10" Type="http://schemas.openxmlformats.org/officeDocument/2006/relationships/hyperlink" Target="https://des.az.gov/services/child-and-family/child-care/how-apply-for-child-care-assist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B85A-E786-47C6-BA53-BA0F5978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Pima County</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Fyffe</dc:creator>
  <cp:keywords/>
  <dc:description/>
  <cp:lastModifiedBy>Lewis, Brandy</cp:lastModifiedBy>
  <cp:revision>3</cp:revision>
  <dcterms:created xsi:type="dcterms:W3CDTF">2024-01-24T19:28:00Z</dcterms:created>
  <dcterms:modified xsi:type="dcterms:W3CDTF">2024-01-31T17:06:00Z</dcterms:modified>
</cp:coreProperties>
</file>